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33A1" w14:textId="673C3385" w:rsidR="00583CBE" w:rsidRPr="00AD46CF" w:rsidRDefault="00583CBE" w:rsidP="007C018D">
      <w:pPr>
        <w:pStyle w:val="Title"/>
        <w:contextualSpacing w:val="0"/>
      </w:pPr>
      <w:r w:rsidRPr="00AD46CF">
        <w:t>RFT A</w:t>
      </w:r>
      <w:r w:rsidR="00225434">
        <w:t xml:space="preserve">M </w:t>
      </w:r>
      <w:r w:rsidR="00225434" w:rsidRPr="00C538A6">
        <w:t>12988</w:t>
      </w:r>
    </w:p>
    <w:p w14:paraId="66BFF23F" w14:textId="2C9DF940" w:rsidR="00583CBE" w:rsidRPr="00AD46CF" w:rsidRDefault="00583CBE" w:rsidP="007C018D">
      <w:pPr>
        <w:pStyle w:val="Title"/>
        <w:contextualSpacing w:val="0"/>
      </w:pPr>
      <w:r w:rsidRPr="00AD46CF">
        <w:t xml:space="preserve">Part </w:t>
      </w:r>
      <w:r w:rsidR="004F711B" w:rsidRPr="00AD46CF">
        <w:t>D</w:t>
      </w:r>
    </w:p>
    <w:p w14:paraId="3DE09BBB" w14:textId="5CD3C678" w:rsidR="004F711B" w:rsidRPr="00AD46CF" w:rsidRDefault="004F711B" w:rsidP="004F711B">
      <w:pPr>
        <w:ind w:left="2835" w:hanging="2835"/>
        <w:rPr>
          <w:rFonts w:ascii="Franklin Gothic Demi" w:eastAsiaTheme="majorEastAsia" w:hAnsi="Franklin Gothic Demi" w:cstheme="majorBidi"/>
          <w:color w:val="003478" w:themeColor="accent1"/>
          <w:spacing w:val="-10"/>
          <w:kern w:val="28"/>
          <w:sz w:val="48"/>
          <w:szCs w:val="48"/>
        </w:rPr>
      </w:pPr>
      <w:r w:rsidRPr="00AD46CF">
        <w:rPr>
          <w:rFonts w:ascii="Franklin Gothic Demi" w:eastAsiaTheme="majorEastAsia" w:hAnsi="Franklin Gothic Demi" w:cstheme="majorBidi"/>
          <w:color w:val="003478" w:themeColor="accent1"/>
          <w:spacing w:val="-10"/>
          <w:kern w:val="28"/>
          <w:sz w:val="48"/>
          <w:szCs w:val="48"/>
        </w:rPr>
        <w:t xml:space="preserve">Response </w:t>
      </w:r>
      <w:r w:rsidR="0091386F" w:rsidRPr="00AD46CF">
        <w:rPr>
          <w:rFonts w:ascii="Franklin Gothic Demi" w:eastAsiaTheme="majorEastAsia" w:hAnsi="Franklin Gothic Demi" w:cstheme="majorBidi"/>
          <w:color w:val="003478" w:themeColor="accent1"/>
          <w:spacing w:val="-10"/>
          <w:kern w:val="28"/>
          <w:sz w:val="48"/>
          <w:szCs w:val="48"/>
        </w:rPr>
        <w:t>Forms</w:t>
      </w:r>
      <w:r w:rsidRPr="00AD46CF">
        <w:rPr>
          <w:rFonts w:ascii="Franklin Gothic Demi" w:eastAsiaTheme="majorEastAsia" w:hAnsi="Franklin Gothic Demi" w:cstheme="majorBidi"/>
          <w:color w:val="003478" w:themeColor="accent1"/>
          <w:spacing w:val="-10"/>
          <w:kern w:val="28"/>
          <w:sz w:val="48"/>
          <w:szCs w:val="48"/>
        </w:rPr>
        <w:t xml:space="preserve"> </w:t>
      </w:r>
    </w:p>
    <w:p w14:paraId="181F8582" w14:textId="19F29CAF" w:rsidR="004F711B" w:rsidRPr="00AD46CF" w:rsidRDefault="004F711B" w:rsidP="004F711B">
      <w:pPr>
        <w:ind w:left="2835" w:hanging="2835"/>
        <w:rPr>
          <w:rFonts w:ascii="Franklin Gothic Demi" w:eastAsiaTheme="majorEastAsia" w:hAnsi="Franklin Gothic Demi" w:cstheme="majorBidi"/>
          <w:color w:val="000000" w:themeColor="text2"/>
          <w:spacing w:val="-10"/>
          <w:kern w:val="28"/>
          <w:sz w:val="48"/>
          <w:szCs w:val="48"/>
        </w:rPr>
      </w:pPr>
    </w:p>
    <w:p w14:paraId="3ED04507" w14:textId="52E5AE5F" w:rsidR="004F711B" w:rsidRPr="00AD46CF" w:rsidRDefault="004F711B" w:rsidP="004F711B">
      <w:pPr>
        <w:ind w:left="2835" w:hanging="2835"/>
        <w:rPr>
          <w:rFonts w:cs="Arial"/>
        </w:rPr>
      </w:pPr>
      <w:r w:rsidRPr="009E5083">
        <w:rPr>
          <w:rFonts w:cs="Arial"/>
          <w:b/>
          <w:bCs/>
        </w:rPr>
        <w:t>Invitation title:</w:t>
      </w:r>
      <w:r w:rsidRPr="00AD46CF">
        <w:rPr>
          <w:rStyle w:val="CommentReference"/>
        </w:rPr>
        <w:t xml:space="preserve"> </w:t>
      </w:r>
      <w:r w:rsidRPr="00AD46CF">
        <w:rPr>
          <w:rFonts w:cs="Arial"/>
        </w:rPr>
        <w:tab/>
      </w:r>
      <w:r w:rsidR="009D0FF0">
        <w:t xml:space="preserve">Construction services for </w:t>
      </w:r>
      <w:r w:rsidR="00A57F0D">
        <w:t>the Open Integrated Market (OIM)</w:t>
      </w:r>
      <w:r w:rsidR="000B4FD0">
        <w:t xml:space="preserve"> </w:t>
      </w:r>
    </w:p>
    <w:p w14:paraId="56F4E0AD" w14:textId="0B91688F" w:rsidR="004F711B" w:rsidRPr="00AD46CF" w:rsidRDefault="004F711B" w:rsidP="004F711B">
      <w:pPr>
        <w:ind w:left="2835" w:hanging="2835"/>
        <w:rPr>
          <w:rFonts w:cs="Arial"/>
        </w:rPr>
      </w:pPr>
      <w:r w:rsidRPr="009E5083">
        <w:rPr>
          <w:rFonts w:cs="Arial"/>
          <w:b/>
          <w:bCs/>
        </w:rPr>
        <w:t>Invitation Reference Number:</w:t>
      </w:r>
      <w:r w:rsidRPr="00AD46CF">
        <w:rPr>
          <w:rFonts w:cs="Arial"/>
        </w:rPr>
        <w:tab/>
      </w:r>
      <w:r w:rsidR="002B0162">
        <w:rPr>
          <w:rFonts w:cs="Arial"/>
        </w:rPr>
        <w:t xml:space="preserve">RFT AM </w:t>
      </w:r>
      <w:r w:rsidR="00225434">
        <w:rPr>
          <w:rFonts w:cs="Arial"/>
        </w:rPr>
        <w:t>12988</w:t>
      </w:r>
    </w:p>
    <w:p w14:paraId="0B5C4376" w14:textId="23057335" w:rsidR="004F711B" w:rsidRPr="00AD46CF" w:rsidRDefault="004F711B" w:rsidP="004F711B">
      <w:pPr>
        <w:ind w:left="2835" w:hanging="2835"/>
        <w:rPr>
          <w:rFonts w:cs="Arial"/>
        </w:rPr>
      </w:pPr>
      <w:r w:rsidRPr="009E5083">
        <w:rPr>
          <w:rFonts w:cs="Arial"/>
          <w:b/>
          <w:bCs/>
        </w:rPr>
        <w:t>Offer submitted by:</w:t>
      </w:r>
      <w:r w:rsidRPr="00AD46CF">
        <w:rPr>
          <w:rFonts w:cs="Arial"/>
        </w:rPr>
        <w:tab/>
      </w:r>
      <w:r w:rsidRPr="00AD46CF">
        <w:rPr>
          <w:rFonts w:cs="Arial"/>
          <w:highlight w:val="lightGray"/>
        </w:rPr>
        <w:t>&lt;</w:t>
      </w:r>
      <w:r w:rsidR="0091386F" w:rsidRPr="00AD46CF">
        <w:rPr>
          <w:rFonts w:cs="Arial"/>
          <w:highlight w:val="lightGray"/>
        </w:rPr>
        <w:t>Company</w:t>
      </w:r>
      <w:r w:rsidRPr="00AD46CF">
        <w:rPr>
          <w:rFonts w:cs="Arial"/>
          <w:highlight w:val="lightGray"/>
        </w:rPr>
        <w:t xml:space="preserve"> name&gt;</w:t>
      </w:r>
    </w:p>
    <w:p w14:paraId="6D94CDF2" w14:textId="77777777" w:rsidR="004F711B" w:rsidRPr="00AD46CF" w:rsidRDefault="004F711B" w:rsidP="004F711B">
      <w:pPr>
        <w:ind w:left="2835" w:hanging="2835"/>
        <w:rPr>
          <w:rFonts w:cs="Arial"/>
        </w:rPr>
      </w:pPr>
    </w:p>
    <w:p w14:paraId="00ADB315" w14:textId="04F6A357" w:rsidR="004F711B" w:rsidRPr="00AD46CF" w:rsidRDefault="004F711B" w:rsidP="004F711B">
      <w:pPr>
        <w:pStyle w:val="BodyText"/>
      </w:pPr>
      <w:r w:rsidRPr="00AD46CF">
        <w:t xml:space="preserve">Instructions to </w:t>
      </w:r>
      <w:r w:rsidR="0091386F" w:rsidRPr="00AD46CF">
        <w:t>Tenderers</w:t>
      </w:r>
      <w:r w:rsidRPr="00AD46CF">
        <w:t xml:space="preserve"> for completing this template:</w:t>
      </w:r>
    </w:p>
    <w:p w14:paraId="22BBCAFA" w14:textId="77777777" w:rsidR="004F711B" w:rsidRPr="00AD46CF" w:rsidRDefault="004F711B" w:rsidP="004F711B">
      <w:pPr>
        <w:ind w:left="709" w:hanging="709"/>
        <w:rPr>
          <w:rFonts w:cs="Arial"/>
        </w:rPr>
      </w:pPr>
      <w:r w:rsidRPr="00AD46CF">
        <w:rPr>
          <w:rFonts w:cs="Arial"/>
        </w:rPr>
        <w:t>1.</w:t>
      </w:r>
      <w:r w:rsidRPr="00AD46CF">
        <w:rPr>
          <w:rFonts w:cs="Arial"/>
        </w:rPr>
        <w:tab/>
        <w:t>You must respond to all sections of this template within the specified fields, in the format requested.</w:t>
      </w:r>
    </w:p>
    <w:p w14:paraId="19592732" w14:textId="77777777" w:rsidR="004F711B" w:rsidRPr="00AD46CF" w:rsidRDefault="004F711B" w:rsidP="0000250A">
      <w:pPr>
        <w:ind w:left="720" w:hanging="720"/>
        <w:rPr>
          <w:rFonts w:cs="Arial"/>
        </w:rPr>
      </w:pPr>
      <w:r w:rsidRPr="00AD46CF">
        <w:rPr>
          <w:rFonts w:cs="Arial"/>
        </w:rPr>
        <w:t>2.</w:t>
      </w:r>
      <w:r w:rsidRPr="00AD46CF">
        <w:rPr>
          <w:rFonts w:cs="Arial"/>
        </w:rPr>
        <w:tab/>
        <w:t>Where necessary, any supporting material (e.g. spreadsheets</w:t>
      </w:r>
      <w:r w:rsidR="0091386F" w:rsidRPr="00AD46CF">
        <w:rPr>
          <w:rFonts w:cs="Arial"/>
        </w:rPr>
        <w:t>, certificates</w:t>
      </w:r>
      <w:r w:rsidRPr="00AD46CF">
        <w:rPr>
          <w:rFonts w:cs="Arial"/>
        </w:rPr>
        <w:t>) should be attached to the back of this template</w:t>
      </w:r>
      <w:r w:rsidR="0091386F" w:rsidRPr="00AD46CF">
        <w:rPr>
          <w:rFonts w:cs="Arial"/>
        </w:rPr>
        <w:t xml:space="preserve"> (clearly labelled)</w:t>
      </w:r>
      <w:r w:rsidRPr="00AD46CF">
        <w:rPr>
          <w:rFonts w:cs="Arial"/>
        </w:rPr>
        <w:t xml:space="preserve"> and referred to in the relevant field.</w:t>
      </w:r>
    </w:p>
    <w:p w14:paraId="6D14FD79" w14:textId="77777777" w:rsidR="00A839A3" w:rsidRPr="00AD46CF" w:rsidRDefault="00A839A3" w:rsidP="00A839A3">
      <w:pPr>
        <w:ind w:left="720" w:hanging="720"/>
        <w:rPr>
          <w:rFonts w:cs="Arial"/>
        </w:rPr>
      </w:pPr>
      <w:r>
        <w:rPr>
          <w:rFonts w:cs="Arial"/>
        </w:rPr>
        <w:t xml:space="preserve">3. </w:t>
      </w:r>
      <w:r>
        <w:rPr>
          <w:rFonts w:cs="Arial"/>
        </w:rPr>
        <w:tab/>
        <w:t>Complete and sign the Tenderer’s Declaration</w:t>
      </w:r>
    </w:p>
    <w:p w14:paraId="115FD769" w14:textId="49DACFAC" w:rsidR="00A839A3" w:rsidRPr="00AD46CF" w:rsidRDefault="00A839A3" w:rsidP="0000250A">
      <w:pPr>
        <w:ind w:left="720" w:hanging="720"/>
        <w:rPr>
          <w:rFonts w:cs="Arial"/>
        </w:rPr>
        <w:sectPr w:rsidR="00A839A3" w:rsidRPr="00AD46CF" w:rsidSect="00F01775">
          <w:footerReference w:type="default" r:id="rId11"/>
          <w:footerReference w:type="first" r:id="rId12"/>
          <w:pgSz w:w="11906" w:h="16838" w:code="9"/>
          <w:pgMar w:top="1440" w:right="1080" w:bottom="1440" w:left="1080" w:header="567" w:footer="567" w:gutter="0"/>
          <w:cols w:space="720"/>
          <w:docGrid w:linePitch="360"/>
        </w:sectPr>
      </w:pPr>
    </w:p>
    <w:tbl>
      <w:tblPr>
        <w:tblW w:w="5000" w:type="pct"/>
        <w:tblBorders>
          <w:insideV w:val="single" w:sz="4" w:space="0" w:color="auto"/>
        </w:tblBorders>
        <w:tblLook w:val="0000" w:firstRow="0" w:lastRow="0" w:firstColumn="0" w:lastColumn="0" w:noHBand="0" w:noVBand="0"/>
      </w:tblPr>
      <w:tblGrid>
        <w:gridCol w:w="1768"/>
        <w:gridCol w:w="1647"/>
        <w:gridCol w:w="2649"/>
        <w:gridCol w:w="3682"/>
      </w:tblGrid>
      <w:tr w:rsidR="0022730A" w:rsidRPr="00AD46CF" w14:paraId="00D99EEF" w14:textId="77777777" w:rsidTr="0000250A">
        <w:trPr>
          <w:cantSplit/>
        </w:trPr>
        <w:tc>
          <w:tcPr>
            <w:tcW w:w="5000" w:type="pct"/>
            <w:gridSpan w:val="4"/>
          </w:tcPr>
          <w:p w14:paraId="51D745C5" w14:textId="77777777" w:rsidR="0022730A" w:rsidRPr="00AD46CF" w:rsidRDefault="0022730A">
            <w:pPr>
              <w:pStyle w:val="BodyText"/>
            </w:pPr>
            <w:r w:rsidRPr="00AD46CF">
              <w:lastRenderedPageBreak/>
              <w:t>You declare that in making Your Offer:</w:t>
            </w:r>
          </w:p>
          <w:p w14:paraId="4A9C71E7" w14:textId="75D775BD" w:rsidR="0022730A" w:rsidRDefault="0022730A" w:rsidP="00EC5F2A">
            <w:pPr>
              <w:pStyle w:val="ListParagraph"/>
              <w:numPr>
                <w:ilvl w:val="0"/>
                <w:numId w:val="8"/>
              </w:numPr>
              <w:spacing w:after="200" w:line="276" w:lineRule="auto"/>
              <w:rPr>
                <w:rFonts w:cs="Arial"/>
              </w:rPr>
            </w:pPr>
            <w:r w:rsidRPr="00AD46CF">
              <w:rPr>
                <w:rFonts w:cs="Arial"/>
              </w:rPr>
              <w:t>You understand and accept that Your Offer is subject to the provisions contained in Part A - Procurement Process Guidelines</w:t>
            </w:r>
            <w:r w:rsidR="00567B4A">
              <w:rPr>
                <w:rFonts w:cs="Arial"/>
              </w:rPr>
              <w:t>.</w:t>
            </w:r>
          </w:p>
          <w:p w14:paraId="7E7AE00A" w14:textId="6F25F667" w:rsidR="009E5083" w:rsidRDefault="009E5083" w:rsidP="00EC5F2A">
            <w:pPr>
              <w:pStyle w:val="ListParagraph"/>
              <w:numPr>
                <w:ilvl w:val="0"/>
                <w:numId w:val="8"/>
              </w:numPr>
              <w:spacing w:after="200" w:line="276" w:lineRule="auto"/>
              <w:rPr>
                <w:rFonts w:cs="Arial"/>
              </w:rPr>
            </w:pPr>
            <w:r>
              <w:rPr>
                <w:rFonts w:cs="Arial"/>
              </w:rPr>
              <w:t>Your fixed lump sum includes for all requirements in Part B – Specifications and Part C – Draft Contract Agreement, unless stated otherwise in writing</w:t>
            </w:r>
            <w:r w:rsidR="00B252CE">
              <w:rPr>
                <w:rFonts w:cs="Arial"/>
              </w:rPr>
              <w:t>.</w:t>
            </w:r>
          </w:p>
          <w:p w14:paraId="575FB8D6" w14:textId="1E6ABF89" w:rsidR="009E5083" w:rsidRPr="009E5083" w:rsidRDefault="009E5083" w:rsidP="00EC5F2A">
            <w:pPr>
              <w:pStyle w:val="ListParagraph"/>
              <w:numPr>
                <w:ilvl w:val="0"/>
                <w:numId w:val="8"/>
              </w:numPr>
              <w:spacing w:after="200" w:line="276" w:lineRule="auto"/>
              <w:rPr>
                <w:rFonts w:cs="Arial"/>
              </w:rPr>
            </w:pPr>
            <w:r>
              <w:rPr>
                <w:rFonts w:cs="Arial"/>
              </w:rPr>
              <w:t>You have checked your submissions for errors or omissions</w:t>
            </w:r>
            <w:r w:rsidR="00B252CE">
              <w:rPr>
                <w:rFonts w:cs="Arial"/>
              </w:rPr>
              <w:t>.</w:t>
            </w:r>
          </w:p>
          <w:p w14:paraId="6ECA94DD" w14:textId="1A6C7E24" w:rsidR="0022730A" w:rsidRPr="00AD46CF" w:rsidRDefault="0022730A" w:rsidP="00EC5F2A">
            <w:pPr>
              <w:pStyle w:val="ListParagraph"/>
              <w:numPr>
                <w:ilvl w:val="0"/>
                <w:numId w:val="8"/>
              </w:numPr>
              <w:spacing w:after="200" w:line="276" w:lineRule="auto"/>
              <w:rPr>
                <w:rFonts w:cs="Arial"/>
              </w:rPr>
            </w:pPr>
            <w:r w:rsidRPr="00AD46CF">
              <w:rPr>
                <w:rFonts w:cs="Arial"/>
              </w:rPr>
              <w:t>You have declared any conflict of interest that you may have</w:t>
            </w:r>
            <w:r w:rsidR="00B252CE">
              <w:rPr>
                <w:rFonts w:cs="Arial"/>
              </w:rPr>
              <w:t>.</w:t>
            </w:r>
          </w:p>
          <w:p w14:paraId="6CBDDC57" w14:textId="4F2FFB7A" w:rsidR="0022730A" w:rsidRPr="00AD46CF" w:rsidRDefault="0022730A" w:rsidP="00EC5F2A">
            <w:pPr>
              <w:pStyle w:val="ListParagraph"/>
              <w:numPr>
                <w:ilvl w:val="0"/>
                <w:numId w:val="8"/>
              </w:numPr>
              <w:spacing w:after="200" w:line="276" w:lineRule="auto"/>
              <w:rPr>
                <w:rFonts w:cs="Arial"/>
              </w:rPr>
            </w:pPr>
            <w:r w:rsidRPr="00AD46CF">
              <w:rPr>
                <w:rFonts w:cs="Arial"/>
              </w:rPr>
              <w:t>You have checked any electronic files contained in Your Offer and that these are free from viruses</w:t>
            </w:r>
            <w:r w:rsidR="00B252CE">
              <w:rPr>
                <w:rFonts w:cs="Arial"/>
              </w:rPr>
              <w:t>.</w:t>
            </w:r>
          </w:p>
          <w:p w14:paraId="4ABAF1C3" w14:textId="77777777" w:rsidR="0022730A" w:rsidRPr="00AD46CF" w:rsidRDefault="0022730A" w:rsidP="00EC5F2A">
            <w:pPr>
              <w:pStyle w:val="ListParagraph"/>
              <w:numPr>
                <w:ilvl w:val="0"/>
                <w:numId w:val="8"/>
              </w:numPr>
              <w:spacing w:after="200" w:line="276" w:lineRule="auto"/>
              <w:rPr>
                <w:rFonts w:cs="Arial"/>
              </w:rPr>
            </w:pPr>
            <w:r w:rsidRPr="00AD46CF">
              <w:rPr>
                <w:rFonts w:cs="Arial"/>
              </w:rPr>
              <w:t>You undertake to keep Your Offer open for the Validity Period specified in the Reference Schedule of Part A - Procurement Process Guidelines.</w:t>
            </w:r>
          </w:p>
        </w:tc>
      </w:tr>
      <w:tr w:rsidR="0022730A" w:rsidRPr="00AD46CF" w14:paraId="42733D4D" w14:textId="77777777" w:rsidTr="0000250A">
        <w:trPr>
          <w:cantSplit/>
        </w:trPr>
        <w:tc>
          <w:tcPr>
            <w:tcW w:w="907" w:type="pct"/>
            <w:tcBorders>
              <w:right w:val="nil"/>
            </w:tcBorders>
            <w:vAlign w:val="bottom"/>
          </w:tcPr>
          <w:p w14:paraId="37B2E92D" w14:textId="77777777" w:rsidR="0022730A" w:rsidRPr="00AD46CF" w:rsidRDefault="0022730A">
            <w:pPr>
              <w:pStyle w:val="BodyTextIndent"/>
              <w:spacing w:after="0"/>
              <w:ind w:left="0"/>
            </w:pPr>
            <w:r w:rsidRPr="00AD46CF">
              <w:t>Dated this day</w:t>
            </w:r>
          </w:p>
        </w:tc>
        <w:tc>
          <w:tcPr>
            <w:tcW w:w="2204" w:type="pct"/>
            <w:gridSpan w:val="2"/>
            <w:tcBorders>
              <w:left w:val="nil"/>
              <w:bottom w:val="dotted" w:sz="8" w:space="0" w:color="auto"/>
              <w:right w:val="nil"/>
            </w:tcBorders>
            <w:vAlign w:val="bottom"/>
          </w:tcPr>
          <w:p w14:paraId="65A83F95" w14:textId="77777777" w:rsidR="0022730A" w:rsidRPr="00AD46CF" w:rsidRDefault="0022730A">
            <w:pPr>
              <w:pStyle w:val="BodyTextIndent"/>
              <w:spacing w:after="0"/>
              <w:ind w:left="0"/>
            </w:pPr>
          </w:p>
          <w:p w14:paraId="029C3370" w14:textId="77777777" w:rsidR="0022730A" w:rsidRPr="00AD46CF" w:rsidRDefault="0022730A">
            <w:pPr>
              <w:pStyle w:val="BodyTextIndent"/>
              <w:spacing w:after="0"/>
              <w:ind w:left="0"/>
            </w:pPr>
            <w:r w:rsidRPr="00AD46CF">
              <w:rPr>
                <w:highlight w:val="lightGray"/>
              </w:rPr>
              <w:t>&lt;insert date&gt;</w:t>
            </w:r>
          </w:p>
        </w:tc>
        <w:tc>
          <w:tcPr>
            <w:tcW w:w="1888" w:type="pct"/>
            <w:tcBorders>
              <w:left w:val="nil"/>
            </w:tcBorders>
            <w:vAlign w:val="bottom"/>
          </w:tcPr>
          <w:p w14:paraId="3D6E1047" w14:textId="77777777" w:rsidR="0022730A" w:rsidRPr="00AD46CF" w:rsidRDefault="0022730A">
            <w:pPr>
              <w:pStyle w:val="BodyTextIndent"/>
              <w:spacing w:after="0"/>
              <w:ind w:left="0"/>
              <w:rPr>
                <w:bCs/>
                <w:iCs/>
                <w:highlight w:val="green"/>
              </w:rPr>
            </w:pPr>
            <w:r w:rsidRPr="00AD46CF">
              <w:rPr>
                <w:bCs/>
                <w:iCs/>
                <w:highlight w:val="lightGray"/>
              </w:rPr>
              <w:t>&lt;Insert year&gt;</w:t>
            </w:r>
          </w:p>
        </w:tc>
      </w:tr>
      <w:tr w:rsidR="0022730A" w:rsidRPr="00AD46CF" w14:paraId="3B0EFFFF" w14:textId="77777777" w:rsidTr="0000250A">
        <w:trPr>
          <w:cantSplit/>
          <w:trHeight w:val="306"/>
        </w:trPr>
        <w:tc>
          <w:tcPr>
            <w:tcW w:w="5000" w:type="pct"/>
            <w:gridSpan w:val="4"/>
            <w:vAlign w:val="bottom"/>
          </w:tcPr>
          <w:p w14:paraId="5A0384B8" w14:textId="77777777" w:rsidR="0022730A" w:rsidRPr="00AD46CF" w:rsidRDefault="0022730A">
            <w:pPr>
              <w:rPr>
                <w:rFonts w:cs="Arial"/>
              </w:rPr>
            </w:pPr>
          </w:p>
          <w:p w14:paraId="54076733" w14:textId="56AE8A94" w:rsidR="0022730A" w:rsidRPr="00AD46CF" w:rsidRDefault="0022730A">
            <w:r w:rsidRPr="00AD46CF">
              <w:rPr>
                <w:rFonts w:cs="Arial"/>
              </w:rPr>
              <w:t>Signed</w:t>
            </w:r>
            <w:r w:rsidRPr="00AD46CF">
              <w:t xml:space="preserve"> </w:t>
            </w:r>
            <w:r w:rsidRPr="00AD46CF">
              <w:rPr>
                <w:rFonts w:cs="Arial"/>
              </w:rPr>
              <w:t xml:space="preserve">for and on behalf of </w:t>
            </w:r>
            <w:r w:rsidRPr="00AD46CF">
              <w:rPr>
                <w:rFonts w:ascii="Arial Bold" w:hAnsi="Arial Bold" w:cs="Arial"/>
                <w:b/>
                <w:highlight w:val="lightGray"/>
              </w:rPr>
              <w:t xml:space="preserve">&lt;insert name of </w:t>
            </w:r>
            <w:r w:rsidR="00F668FE">
              <w:rPr>
                <w:rFonts w:ascii="Arial Bold" w:hAnsi="Arial Bold" w:cs="Arial"/>
                <w:b/>
                <w:highlight w:val="lightGray"/>
              </w:rPr>
              <w:t>Tenderer</w:t>
            </w:r>
            <w:r w:rsidRPr="00AD46CF">
              <w:rPr>
                <w:rFonts w:ascii="Arial Bold" w:hAnsi="Arial Bold" w:cs="Arial"/>
                <w:b/>
                <w:highlight w:val="lightGray"/>
              </w:rPr>
              <w:t>&gt;</w:t>
            </w:r>
            <w:r w:rsidRPr="00AD46CF">
              <w:rPr>
                <w:rFonts w:cs="Arial"/>
                <w:highlight w:val="lightGray"/>
              </w:rPr>
              <w:t>:</w:t>
            </w:r>
          </w:p>
        </w:tc>
      </w:tr>
      <w:tr w:rsidR="0022730A" w:rsidRPr="00AD46CF" w14:paraId="4849D7AC" w14:textId="77777777" w:rsidTr="0000250A">
        <w:trPr>
          <w:cantSplit/>
        </w:trPr>
        <w:tc>
          <w:tcPr>
            <w:tcW w:w="1752" w:type="pct"/>
            <w:gridSpan w:val="2"/>
            <w:tcBorders>
              <w:right w:val="nil"/>
            </w:tcBorders>
            <w:vAlign w:val="bottom"/>
          </w:tcPr>
          <w:p w14:paraId="497FA5C3" w14:textId="77777777" w:rsidR="0022730A" w:rsidRPr="00AD46CF" w:rsidRDefault="0022730A">
            <w:pPr>
              <w:pStyle w:val="BodyTextIndent"/>
              <w:spacing w:after="0"/>
              <w:ind w:left="0"/>
              <w:rPr>
                <w:bCs/>
              </w:rPr>
            </w:pPr>
            <w:r w:rsidRPr="00AD46CF">
              <w:rPr>
                <w:bCs/>
              </w:rPr>
              <w:t xml:space="preserve">Authorised Person Signature </w:t>
            </w:r>
          </w:p>
        </w:tc>
        <w:tc>
          <w:tcPr>
            <w:tcW w:w="3248" w:type="pct"/>
            <w:gridSpan w:val="2"/>
            <w:tcBorders>
              <w:left w:val="nil"/>
              <w:bottom w:val="dotted" w:sz="8" w:space="0" w:color="auto"/>
            </w:tcBorders>
          </w:tcPr>
          <w:p w14:paraId="410718A9" w14:textId="77777777" w:rsidR="0022730A" w:rsidRPr="00AD46CF" w:rsidRDefault="0022730A">
            <w:pPr>
              <w:pStyle w:val="BodyTextIndent"/>
              <w:spacing w:before="480" w:after="0"/>
              <w:ind w:left="0"/>
            </w:pPr>
          </w:p>
        </w:tc>
      </w:tr>
      <w:tr w:rsidR="0022730A" w:rsidRPr="00AD46CF" w14:paraId="6897EF7C" w14:textId="77777777" w:rsidTr="0000250A">
        <w:trPr>
          <w:cantSplit/>
        </w:trPr>
        <w:tc>
          <w:tcPr>
            <w:tcW w:w="1752" w:type="pct"/>
            <w:gridSpan w:val="2"/>
            <w:tcBorders>
              <w:right w:val="nil"/>
            </w:tcBorders>
          </w:tcPr>
          <w:p w14:paraId="53E3B7E0" w14:textId="77777777" w:rsidR="0022730A" w:rsidRPr="00AD46CF" w:rsidRDefault="0022730A">
            <w:pPr>
              <w:pStyle w:val="BodyTextIndent"/>
              <w:spacing w:after="0"/>
              <w:ind w:left="0"/>
              <w:rPr>
                <w:bCs/>
              </w:rPr>
            </w:pPr>
          </w:p>
          <w:p w14:paraId="6211F6C5" w14:textId="77777777" w:rsidR="0022730A" w:rsidRPr="00AD46CF" w:rsidRDefault="0022730A">
            <w:pPr>
              <w:pStyle w:val="BodyTextIndent"/>
              <w:spacing w:after="0"/>
              <w:ind w:left="0"/>
              <w:rPr>
                <w:bCs/>
              </w:rPr>
            </w:pPr>
          </w:p>
          <w:p w14:paraId="6634E112" w14:textId="77777777" w:rsidR="0022730A" w:rsidRPr="00AD46CF" w:rsidRDefault="0022730A">
            <w:pPr>
              <w:pStyle w:val="BodyTextIndent"/>
              <w:spacing w:after="0"/>
              <w:ind w:left="0"/>
              <w:rPr>
                <w:bCs/>
              </w:rPr>
            </w:pPr>
            <w:r w:rsidRPr="00AD46CF">
              <w:rPr>
                <w:bCs/>
              </w:rPr>
              <w:t>Authorised Person Name:</w:t>
            </w:r>
          </w:p>
        </w:tc>
        <w:tc>
          <w:tcPr>
            <w:tcW w:w="3248" w:type="pct"/>
            <w:gridSpan w:val="2"/>
            <w:tcBorders>
              <w:top w:val="dotted" w:sz="8" w:space="0" w:color="auto"/>
              <w:left w:val="nil"/>
              <w:bottom w:val="dotted" w:sz="8" w:space="0" w:color="auto"/>
            </w:tcBorders>
          </w:tcPr>
          <w:p w14:paraId="15AB52E6" w14:textId="77777777" w:rsidR="0022730A" w:rsidRPr="00AD46CF" w:rsidRDefault="0022730A">
            <w:pPr>
              <w:pStyle w:val="BodyTextIndent"/>
              <w:spacing w:before="480" w:after="0"/>
              <w:ind w:left="0"/>
            </w:pPr>
          </w:p>
        </w:tc>
      </w:tr>
      <w:tr w:rsidR="0022730A" w:rsidRPr="00AD46CF" w14:paraId="6FDC5668" w14:textId="77777777" w:rsidTr="0000250A">
        <w:trPr>
          <w:cantSplit/>
        </w:trPr>
        <w:tc>
          <w:tcPr>
            <w:tcW w:w="1752" w:type="pct"/>
            <w:gridSpan w:val="2"/>
            <w:tcBorders>
              <w:right w:val="nil"/>
            </w:tcBorders>
          </w:tcPr>
          <w:p w14:paraId="27CB4F26" w14:textId="77777777" w:rsidR="0022730A" w:rsidRPr="00AD46CF" w:rsidRDefault="0022730A">
            <w:pPr>
              <w:pStyle w:val="BodyTextIndent"/>
              <w:spacing w:after="0"/>
              <w:ind w:left="0"/>
              <w:rPr>
                <w:bCs/>
              </w:rPr>
            </w:pPr>
          </w:p>
          <w:p w14:paraId="3DA83C3F" w14:textId="77777777" w:rsidR="0022730A" w:rsidRPr="00AD46CF" w:rsidRDefault="0022730A">
            <w:pPr>
              <w:pStyle w:val="BodyTextIndent"/>
              <w:spacing w:after="0"/>
              <w:ind w:left="0"/>
              <w:rPr>
                <w:bCs/>
              </w:rPr>
            </w:pPr>
          </w:p>
          <w:p w14:paraId="7A1C15C0" w14:textId="77777777" w:rsidR="0022730A" w:rsidRPr="00AD46CF" w:rsidRDefault="0022730A">
            <w:pPr>
              <w:pStyle w:val="BodyTextIndent"/>
              <w:spacing w:after="0"/>
              <w:ind w:left="0"/>
              <w:rPr>
                <w:bCs/>
              </w:rPr>
            </w:pPr>
            <w:r w:rsidRPr="00AD46CF">
              <w:rPr>
                <w:bCs/>
              </w:rPr>
              <w:t>Signature of Witness:</w:t>
            </w:r>
          </w:p>
        </w:tc>
        <w:tc>
          <w:tcPr>
            <w:tcW w:w="3248" w:type="pct"/>
            <w:gridSpan w:val="2"/>
            <w:tcBorders>
              <w:top w:val="dotted" w:sz="8" w:space="0" w:color="auto"/>
              <w:left w:val="nil"/>
              <w:bottom w:val="dotted" w:sz="8" w:space="0" w:color="auto"/>
            </w:tcBorders>
          </w:tcPr>
          <w:p w14:paraId="227B50ED" w14:textId="77777777" w:rsidR="0022730A" w:rsidRPr="00AD46CF" w:rsidRDefault="0022730A">
            <w:pPr>
              <w:pStyle w:val="BodyTextIndent"/>
              <w:spacing w:before="480" w:after="0"/>
              <w:ind w:left="0"/>
            </w:pPr>
          </w:p>
        </w:tc>
      </w:tr>
      <w:tr w:rsidR="0022730A" w:rsidRPr="00AD46CF" w14:paraId="384055A4" w14:textId="77777777" w:rsidTr="0000250A">
        <w:trPr>
          <w:cantSplit/>
        </w:trPr>
        <w:tc>
          <w:tcPr>
            <w:tcW w:w="1752" w:type="pct"/>
            <w:gridSpan w:val="2"/>
            <w:tcBorders>
              <w:right w:val="nil"/>
            </w:tcBorders>
            <w:vAlign w:val="bottom"/>
          </w:tcPr>
          <w:p w14:paraId="72EBCA77" w14:textId="77777777" w:rsidR="0022730A" w:rsidRPr="00AD46CF" w:rsidRDefault="0022730A">
            <w:pPr>
              <w:pStyle w:val="BodyTextIndent"/>
              <w:spacing w:after="0"/>
              <w:ind w:left="0"/>
              <w:rPr>
                <w:bCs/>
              </w:rPr>
            </w:pPr>
          </w:p>
          <w:p w14:paraId="5AC32CA4" w14:textId="77777777" w:rsidR="0022730A" w:rsidRPr="00AD46CF" w:rsidRDefault="0022730A">
            <w:pPr>
              <w:pStyle w:val="BodyTextIndent"/>
              <w:spacing w:after="0"/>
              <w:ind w:left="0"/>
              <w:rPr>
                <w:bCs/>
              </w:rPr>
            </w:pPr>
            <w:r w:rsidRPr="00AD46CF">
              <w:rPr>
                <w:bCs/>
              </w:rPr>
              <w:t>Witness Name:</w:t>
            </w:r>
          </w:p>
        </w:tc>
        <w:tc>
          <w:tcPr>
            <w:tcW w:w="3248" w:type="pct"/>
            <w:gridSpan w:val="2"/>
            <w:tcBorders>
              <w:top w:val="dotted" w:sz="8" w:space="0" w:color="auto"/>
              <w:left w:val="nil"/>
              <w:bottom w:val="dotted" w:sz="8" w:space="0" w:color="auto"/>
            </w:tcBorders>
          </w:tcPr>
          <w:p w14:paraId="0C9481B3" w14:textId="77777777" w:rsidR="0022730A" w:rsidRPr="00AD46CF" w:rsidRDefault="0022730A">
            <w:pPr>
              <w:pStyle w:val="BodyTextIndent"/>
              <w:spacing w:before="480" w:after="0"/>
              <w:ind w:left="0"/>
            </w:pPr>
          </w:p>
        </w:tc>
      </w:tr>
    </w:tbl>
    <w:p w14:paraId="17225577" w14:textId="77777777" w:rsidR="0022730A" w:rsidRPr="00AD46CF" w:rsidRDefault="0022730A" w:rsidP="00BF6E6F">
      <w:pPr>
        <w:pStyle w:val="BodyText"/>
      </w:pPr>
    </w:p>
    <w:p w14:paraId="1B356464" w14:textId="77777777" w:rsidR="0022730A" w:rsidRPr="00AD46CF" w:rsidRDefault="0022730A" w:rsidP="0022730A">
      <w:pPr>
        <w:sectPr w:rsidR="0022730A" w:rsidRPr="00AD46CF" w:rsidSect="00F01775">
          <w:headerReference w:type="default" r:id="rId13"/>
          <w:footerReference w:type="default" r:id="rId14"/>
          <w:pgSz w:w="11906" w:h="16838" w:code="9"/>
          <w:pgMar w:top="1440" w:right="1080" w:bottom="1440" w:left="1080" w:header="567" w:footer="567" w:gutter="0"/>
          <w:pgNumType w:fmt="lowerRoman" w:start="1"/>
          <w:cols w:space="708"/>
          <w:titlePg/>
          <w:docGrid w:linePitch="360"/>
        </w:sectPr>
      </w:pPr>
    </w:p>
    <w:p w14:paraId="6A58FF9B" w14:textId="77777777" w:rsidR="0022730A" w:rsidRPr="00AD46CF" w:rsidRDefault="0022730A" w:rsidP="00B35968">
      <w:pPr>
        <w:pStyle w:val="Title"/>
      </w:pPr>
      <w:r w:rsidRPr="00AD46CF">
        <w:lastRenderedPageBreak/>
        <w:t>Contents</w:t>
      </w:r>
    </w:p>
    <w:p w14:paraId="646C98F4" w14:textId="762073B8" w:rsidR="00B252CE" w:rsidRDefault="0022730A">
      <w:pPr>
        <w:pStyle w:val="TOC1"/>
        <w:rPr>
          <w:rFonts w:eastAsiaTheme="minorEastAsia"/>
          <w:b w:val="0"/>
          <w:noProof/>
          <w:kern w:val="2"/>
          <w:sz w:val="24"/>
          <w:szCs w:val="24"/>
          <w:lang w:eastAsia="en-AU"/>
          <w14:ligatures w14:val="standardContextual"/>
        </w:rPr>
      </w:pPr>
      <w:r w:rsidRPr="00AD46CF">
        <w:rPr>
          <w:rFonts w:ascii="Arial" w:eastAsia="Times New Roman" w:hAnsi="Arial" w:cs="Times New Roman"/>
          <w:szCs w:val="28"/>
          <w:u w:val="single"/>
        </w:rPr>
        <w:fldChar w:fldCharType="begin"/>
      </w:r>
      <w:r w:rsidRPr="00AD46CF">
        <w:rPr>
          <w:u w:val="single"/>
        </w:rPr>
        <w:instrText xml:space="preserve"> TOC \o "1-3" \h \z \u </w:instrText>
      </w:r>
      <w:r w:rsidRPr="00AD46CF">
        <w:rPr>
          <w:rFonts w:ascii="Arial" w:eastAsia="Times New Roman" w:hAnsi="Arial" w:cs="Times New Roman"/>
          <w:szCs w:val="28"/>
          <w:u w:val="single"/>
        </w:rPr>
        <w:fldChar w:fldCharType="separate"/>
      </w:r>
      <w:hyperlink w:anchor="_Toc214963549" w:history="1">
        <w:r w:rsidR="00B252CE" w:rsidRPr="00C25B69">
          <w:rPr>
            <w:rStyle w:val="Hyperlink"/>
            <w:noProof/>
          </w:rPr>
          <w:t>Mandatory Criteria (Sections 1 to 7)</w:t>
        </w:r>
        <w:r w:rsidR="00B252CE">
          <w:rPr>
            <w:noProof/>
            <w:webHidden/>
          </w:rPr>
          <w:tab/>
        </w:r>
        <w:r w:rsidR="00B252CE">
          <w:rPr>
            <w:noProof/>
            <w:webHidden/>
          </w:rPr>
          <w:fldChar w:fldCharType="begin"/>
        </w:r>
        <w:r w:rsidR="00B252CE">
          <w:rPr>
            <w:noProof/>
            <w:webHidden/>
          </w:rPr>
          <w:instrText xml:space="preserve"> PAGEREF _Toc214963549 \h </w:instrText>
        </w:r>
        <w:r w:rsidR="00B252CE">
          <w:rPr>
            <w:noProof/>
            <w:webHidden/>
          </w:rPr>
        </w:r>
        <w:r w:rsidR="00B252CE">
          <w:rPr>
            <w:noProof/>
            <w:webHidden/>
          </w:rPr>
          <w:fldChar w:fldCharType="separate"/>
        </w:r>
        <w:r w:rsidR="00B252CE">
          <w:rPr>
            <w:noProof/>
            <w:webHidden/>
          </w:rPr>
          <w:t>1</w:t>
        </w:r>
        <w:r w:rsidR="00B252CE">
          <w:rPr>
            <w:noProof/>
            <w:webHidden/>
          </w:rPr>
          <w:fldChar w:fldCharType="end"/>
        </w:r>
      </w:hyperlink>
    </w:p>
    <w:p w14:paraId="3534AD0C" w14:textId="011063E6" w:rsidR="00B252CE" w:rsidRDefault="00B252CE">
      <w:pPr>
        <w:pStyle w:val="TOC1"/>
        <w:rPr>
          <w:rFonts w:eastAsiaTheme="minorEastAsia"/>
          <w:b w:val="0"/>
          <w:noProof/>
          <w:kern w:val="2"/>
          <w:sz w:val="24"/>
          <w:szCs w:val="24"/>
          <w:lang w:eastAsia="en-AU"/>
          <w14:ligatures w14:val="standardContextual"/>
        </w:rPr>
      </w:pPr>
      <w:hyperlink w:anchor="_Toc214963550" w:history="1">
        <w:r w:rsidRPr="00C25B69">
          <w:rPr>
            <w:rStyle w:val="Hyperlink"/>
            <w:noProof/>
          </w:rPr>
          <w:t>1</w:t>
        </w:r>
        <w:r>
          <w:rPr>
            <w:rFonts w:eastAsiaTheme="minorEastAsia"/>
            <w:b w:val="0"/>
            <w:noProof/>
            <w:kern w:val="2"/>
            <w:sz w:val="24"/>
            <w:szCs w:val="24"/>
            <w:lang w:eastAsia="en-AU"/>
            <w14:ligatures w14:val="standardContextual"/>
          </w:rPr>
          <w:tab/>
        </w:r>
        <w:r w:rsidRPr="00C25B69">
          <w:rPr>
            <w:rStyle w:val="Hyperlink"/>
            <w:noProof/>
          </w:rPr>
          <w:t>Tenderer Information</w:t>
        </w:r>
        <w:r>
          <w:rPr>
            <w:noProof/>
            <w:webHidden/>
          </w:rPr>
          <w:tab/>
        </w:r>
        <w:r>
          <w:rPr>
            <w:noProof/>
            <w:webHidden/>
          </w:rPr>
          <w:fldChar w:fldCharType="begin"/>
        </w:r>
        <w:r>
          <w:rPr>
            <w:noProof/>
            <w:webHidden/>
          </w:rPr>
          <w:instrText xml:space="preserve"> PAGEREF _Toc214963550 \h </w:instrText>
        </w:r>
        <w:r>
          <w:rPr>
            <w:noProof/>
            <w:webHidden/>
          </w:rPr>
        </w:r>
        <w:r>
          <w:rPr>
            <w:noProof/>
            <w:webHidden/>
          </w:rPr>
          <w:fldChar w:fldCharType="separate"/>
        </w:r>
        <w:r>
          <w:rPr>
            <w:noProof/>
            <w:webHidden/>
          </w:rPr>
          <w:t>1</w:t>
        </w:r>
        <w:r>
          <w:rPr>
            <w:noProof/>
            <w:webHidden/>
          </w:rPr>
          <w:fldChar w:fldCharType="end"/>
        </w:r>
      </w:hyperlink>
    </w:p>
    <w:p w14:paraId="40DF681F" w14:textId="485EF4E1" w:rsidR="00B252CE" w:rsidRDefault="00B252CE">
      <w:pPr>
        <w:pStyle w:val="TOC1"/>
        <w:rPr>
          <w:rFonts w:eastAsiaTheme="minorEastAsia"/>
          <w:b w:val="0"/>
          <w:noProof/>
          <w:kern w:val="2"/>
          <w:sz w:val="24"/>
          <w:szCs w:val="24"/>
          <w:lang w:eastAsia="en-AU"/>
          <w14:ligatures w14:val="standardContextual"/>
        </w:rPr>
      </w:pPr>
      <w:hyperlink w:anchor="_Toc214963551" w:history="1">
        <w:r w:rsidRPr="00C25B69">
          <w:rPr>
            <w:rStyle w:val="Hyperlink"/>
            <w:noProof/>
          </w:rPr>
          <w:t>2</w:t>
        </w:r>
        <w:r>
          <w:rPr>
            <w:rFonts w:eastAsiaTheme="minorEastAsia"/>
            <w:b w:val="0"/>
            <w:noProof/>
            <w:kern w:val="2"/>
            <w:sz w:val="24"/>
            <w:szCs w:val="24"/>
            <w:lang w:eastAsia="en-AU"/>
            <w14:ligatures w14:val="standardContextual"/>
          </w:rPr>
          <w:tab/>
        </w:r>
        <w:r w:rsidRPr="00C25B69">
          <w:rPr>
            <w:rStyle w:val="Hyperlink"/>
            <w:noProof/>
          </w:rPr>
          <w:t>Contact Details</w:t>
        </w:r>
        <w:r>
          <w:rPr>
            <w:noProof/>
            <w:webHidden/>
          </w:rPr>
          <w:tab/>
        </w:r>
        <w:r>
          <w:rPr>
            <w:noProof/>
            <w:webHidden/>
          </w:rPr>
          <w:fldChar w:fldCharType="begin"/>
        </w:r>
        <w:r>
          <w:rPr>
            <w:noProof/>
            <w:webHidden/>
          </w:rPr>
          <w:instrText xml:space="preserve"> PAGEREF _Toc214963551 \h </w:instrText>
        </w:r>
        <w:r>
          <w:rPr>
            <w:noProof/>
            <w:webHidden/>
          </w:rPr>
        </w:r>
        <w:r>
          <w:rPr>
            <w:noProof/>
            <w:webHidden/>
          </w:rPr>
          <w:fldChar w:fldCharType="separate"/>
        </w:r>
        <w:r>
          <w:rPr>
            <w:noProof/>
            <w:webHidden/>
          </w:rPr>
          <w:t>1</w:t>
        </w:r>
        <w:r>
          <w:rPr>
            <w:noProof/>
            <w:webHidden/>
          </w:rPr>
          <w:fldChar w:fldCharType="end"/>
        </w:r>
      </w:hyperlink>
    </w:p>
    <w:p w14:paraId="55AA4108" w14:textId="5E9E30EB" w:rsidR="00B252CE" w:rsidRDefault="00B252CE">
      <w:pPr>
        <w:pStyle w:val="TOC1"/>
        <w:rPr>
          <w:rFonts w:eastAsiaTheme="minorEastAsia"/>
          <w:b w:val="0"/>
          <w:noProof/>
          <w:kern w:val="2"/>
          <w:sz w:val="24"/>
          <w:szCs w:val="24"/>
          <w:lang w:eastAsia="en-AU"/>
          <w14:ligatures w14:val="standardContextual"/>
        </w:rPr>
      </w:pPr>
      <w:hyperlink w:anchor="_Toc214963552" w:history="1">
        <w:r w:rsidRPr="00C25B69">
          <w:rPr>
            <w:rStyle w:val="Hyperlink"/>
            <w:noProof/>
          </w:rPr>
          <w:t>3</w:t>
        </w:r>
        <w:r>
          <w:rPr>
            <w:rFonts w:eastAsiaTheme="minorEastAsia"/>
            <w:b w:val="0"/>
            <w:noProof/>
            <w:kern w:val="2"/>
            <w:sz w:val="24"/>
            <w:szCs w:val="24"/>
            <w:lang w:eastAsia="en-AU"/>
            <w14:ligatures w14:val="standardContextual"/>
          </w:rPr>
          <w:tab/>
        </w:r>
        <w:r w:rsidRPr="00C25B69">
          <w:rPr>
            <w:rStyle w:val="Hyperlink"/>
            <w:noProof/>
          </w:rPr>
          <w:t>Company Registration &amp; Profile</w:t>
        </w:r>
        <w:r>
          <w:rPr>
            <w:noProof/>
            <w:webHidden/>
          </w:rPr>
          <w:tab/>
        </w:r>
        <w:r>
          <w:rPr>
            <w:noProof/>
            <w:webHidden/>
          </w:rPr>
          <w:fldChar w:fldCharType="begin"/>
        </w:r>
        <w:r>
          <w:rPr>
            <w:noProof/>
            <w:webHidden/>
          </w:rPr>
          <w:instrText xml:space="preserve"> PAGEREF _Toc214963552 \h </w:instrText>
        </w:r>
        <w:r>
          <w:rPr>
            <w:noProof/>
            <w:webHidden/>
          </w:rPr>
        </w:r>
        <w:r>
          <w:rPr>
            <w:noProof/>
            <w:webHidden/>
          </w:rPr>
          <w:fldChar w:fldCharType="separate"/>
        </w:r>
        <w:r>
          <w:rPr>
            <w:noProof/>
            <w:webHidden/>
          </w:rPr>
          <w:t>1</w:t>
        </w:r>
        <w:r>
          <w:rPr>
            <w:noProof/>
            <w:webHidden/>
          </w:rPr>
          <w:fldChar w:fldCharType="end"/>
        </w:r>
      </w:hyperlink>
    </w:p>
    <w:p w14:paraId="7F8DAC97" w14:textId="024A3F91" w:rsidR="00B252CE" w:rsidRDefault="00B252CE">
      <w:pPr>
        <w:pStyle w:val="TOC1"/>
        <w:rPr>
          <w:rFonts w:eastAsiaTheme="minorEastAsia"/>
          <w:b w:val="0"/>
          <w:noProof/>
          <w:kern w:val="2"/>
          <w:sz w:val="24"/>
          <w:szCs w:val="24"/>
          <w:lang w:eastAsia="en-AU"/>
          <w14:ligatures w14:val="standardContextual"/>
        </w:rPr>
      </w:pPr>
      <w:hyperlink w:anchor="_Toc214963553" w:history="1">
        <w:r w:rsidRPr="00C25B69">
          <w:rPr>
            <w:rStyle w:val="Hyperlink"/>
            <w:noProof/>
          </w:rPr>
          <w:t>4</w:t>
        </w:r>
        <w:r>
          <w:rPr>
            <w:rFonts w:eastAsiaTheme="minorEastAsia"/>
            <w:b w:val="0"/>
            <w:noProof/>
            <w:kern w:val="2"/>
            <w:sz w:val="24"/>
            <w:szCs w:val="24"/>
            <w:lang w:eastAsia="en-AU"/>
            <w14:ligatures w14:val="standardContextual"/>
          </w:rPr>
          <w:tab/>
        </w:r>
        <w:r w:rsidRPr="00C25B69">
          <w:rPr>
            <w:rStyle w:val="Hyperlink"/>
            <w:noProof/>
          </w:rPr>
          <w:t>Financial Viability</w:t>
        </w:r>
        <w:r>
          <w:rPr>
            <w:noProof/>
            <w:webHidden/>
          </w:rPr>
          <w:tab/>
        </w:r>
        <w:r>
          <w:rPr>
            <w:noProof/>
            <w:webHidden/>
          </w:rPr>
          <w:fldChar w:fldCharType="begin"/>
        </w:r>
        <w:r>
          <w:rPr>
            <w:noProof/>
            <w:webHidden/>
          </w:rPr>
          <w:instrText xml:space="preserve"> PAGEREF _Toc214963553 \h </w:instrText>
        </w:r>
        <w:r>
          <w:rPr>
            <w:noProof/>
            <w:webHidden/>
          </w:rPr>
        </w:r>
        <w:r>
          <w:rPr>
            <w:noProof/>
            <w:webHidden/>
          </w:rPr>
          <w:fldChar w:fldCharType="separate"/>
        </w:r>
        <w:r>
          <w:rPr>
            <w:noProof/>
            <w:webHidden/>
          </w:rPr>
          <w:t>2</w:t>
        </w:r>
        <w:r>
          <w:rPr>
            <w:noProof/>
            <w:webHidden/>
          </w:rPr>
          <w:fldChar w:fldCharType="end"/>
        </w:r>
      </w:hyperlink>
    </w:p>
    <w:p w14:paraId="79231124" w14:textId="330CFBF2" w:rsidR="00B252CE" w:rsidRDefault="00B252CE">
      <w:pPr>
        <w:pStyle w:val="TOC2"/>
        <w:rPr>
          <w:rFonts w:eastAsiaTheme="minorEastAsia"/>
          <w:noProof/>
          <w:kern w:val="2"/>
          <w:sz w:val="24"/>
          <w:szCs w:val="24"/>
          <w:lang w:eastAsia="en-AU"/>
          <w14:ligatures w14:val="standardContextual"/>
        </w:rPr>
      </w:pPr>
      <w:hyperlink w:anchor="_Toc214963554" w:history="1">
        <w:r w:rsidRPr="00C25B69">
          <w:rPr>
            <w:rStyle w:val="Hyperlink"/>
            <w:noProof/>
          </w:rPr>
          <w:t>4.1</w:t>
        </w:r>
        <w:r>
          <w:rPr>
            <w:rFonts w:eastAsiaTheme="minorEastAsia"/>
            <w:noProof/>
            <w:kern w:val="2"/>
            <w:sz w:val="24"/>
            <w:szCs w:val="24"/>
            <w:lang w:eastAsia="en-AU"/>
            <w14:ligatures w14:val="standardContextual"/>
          </w:rPr>
          <w:tab/>
        </w:r>
        <w:r w:rsidRPr="00C25B69">
          <w:rPr>
            <w:rStyle w:val="Hyperlink"/>
            <w:noProof/>
          </w:rPr>
          <w:t>Financial History</w:t>
        </w:r>
        <w:r>
          <w:rPr>
            <w:noProof/>
            <w:webHidden/>
          </w:rPr>
          <w:tab/>
        </w:r>
        <w:r>
          <w:rPr>
            <w:noProof/>
            <w:webHidden/>
          </w:rPr>
          <w:fldChar w:fldCharType="begin"/>
        </w:r>
        <w:r>
          <w:rPr>
            <w:noProof/>
            <w:webHidden/>
          </w:rPr>
          <w:instrText xml:space="preserve"> PAGEREF _Toc214963554 \h </w:instrText>
        </w:r>
        <w:r>
          <w:rPr>
            <w:noProof/>
            <w:webHidden/>
          </w:rPr>
        </w:r>
        <w:r>
          <w:rPr>
            <w:noProof/>
            <w:webHidden/>
          </w:rPr>
          <w:fldChar w:fldCharType="separate"/>
        </w:r>
        <w:r>
          <w:rPr>
            <w:noProof/>
            <w:webHidden/>
          </w:rPr>
          <w:t>2</w:t>
        </w:r>
        <w:r>
          <w:rPr>
            <w:noProof/>
            <w:webHidden/>
          </w:rPr>
          <w:fldChar w:fldCharType="end"/>
        </w:r>
      </w:hyperlink>
    </w:p>
    <w:p w14:paraId="51558EAF" w14:textId="3179CBB5" w:rsidR="00B252CE" w:rsidRDefault="00B252CE">
      <w:pPr>
        <w:pStyle w:val="TOC2"/>
        <w:rPr>
          <w:rFonts w:eastAsiaTheme="minorEastAsia"/>
          <w:noProof/>
          <w:kern w:val="2"/>
          <w:sz w:val="24"/>
          <w:szCs w:val="24"/>
          <w:lang w:eastAsia="en-AU"/>
          <w14:ligatures w14:val="standardContextual"/>
        </w:rPr>
      </w:pPr>
      <w:hyperlink w:anchor="_Toc214963555" w:history="1">
        <w:r w:rsidRPr="00C25B69">
          <w:rPr>
            <w:rStyle w:val="Hyperlink"/>
            <w:noProof/>
          </w:rPr>
          <w:t>4.2</w:t>
        </w:r>
        <w:r>
          <w:rPr>
            <w:rFonts w:eastAsiaTheme="minorEastAsia"/>
            <w:noProof/>
            <w:kern w:val="2"/>
            <w:sz w:val="24"/>
            <w:szCs w:val="24"/>
            <w:lang w:eastAsia="en-AU"/>
            <w14:ligatures w14:val="standardContextual"/>
          </w:rPr>
          <w:tab/>
        </w:r>
        <w:r w:rsidRPr="00C25B69">
          <w:rPr>
            <w:rStyle w:val="Hyperlink"/>
            <w:noProof/>
          </w:rPr>
          <w:t>Default/Other Factors</w:t>
        </w:r>
        <w:r>
          <w:rPr>
            <w:noProof/>
            <w:webHidden/>
          </w:rPr>
          <w:tab/>
        </w:r>
        <w:r>
          <w:rPr>
            <w:noProof/>
            <w:webHidden/>
          </w:rPr>
          <w:fldChar w:fldCharType="begin"/>
        </w:r>
        <w:r>
          <w:rPr>
            <w:noProof/>
            <w:webHidden/>
          </w:rPr>
          <w:instrText xml:space="preserve"> PAGEREF _Toc214963555 \h </w:instrText>
        </w:r>
        <w:r>
          <w:rPr>
            <w:noProof/>
            <w:webHidden/>
          </w:rPr>
        </w:r>
        <w:r>
          <w:rPr>
            <w:noProof/>
            <w:webHidden/>
          </w:rPr>
          <w:fldChar w:fldCharType="separate"/>
        </w:r>
        <w:r>
          <w:rPr>
            <w:noProof/>
            <w:webHidden/>
          </w:rPr>
          <w:t>2</w:t>
        </w:r>
        <w:r>
          <w:rPr>
            <w:noProof/>
            <w:webHidden/>
          </w:rPr>
          <w:fldChar w:fldCharType="end"/>
        </w:r>
      </w:hyperlink>
    </w:p>
    <w:p w14:paraId="5A4FAC1C" w14:textId="1CF9951B" w:rsidR="00B252CE" w:rsidRDefault="00B252CE">
      <w:pPr>
        <w:pStyle w:val="TOC2"/>
        <w:rPr>
          <w:rFonts w:eastAsiaTheme="minorEastAsia"/>
          <w:noProof/>
          <w:kern w:val="2"/>
          <w:sz w:val="24"/>
          <w:szCs w:val="24"/>
          <w:lang w:eastAsia="en-AU"/>
          <w14:ligatures w14:val="standardContextual"/>
        </w:rPr>
      </w:pPr>
      <w:hyperlink w:anchor="_Toc214963556" w:history="1">
        <w:r w:rsidRPr="00C25B69">
          <w:rPr>
            <w:rStyle w:val="Hyperlink"/>
            <w:noProof/>
          </w:rPr>
          <w:t>4.3</w:t>
        </w:r>
        <w:r>
          <w:rPr>
            <w:rFonts w:eastAsiaTheme="minorEastAsia"/>
            <w:noProof/>
            <w:kern w:val="2"/>
            <w:sz w:val="24"/>
            <w:szCs w:val="24"/>
            <w:lang w:eastAsia="en-AU"/>
            <w14:ligatures w14:val="standardContextual"/>
          </w:rPr>
          <w:tab/>
        </w:r>
        <w:r w:rsidRPr="00C25B69">
          <w:rPr>
            <w:rStyle w:val="Hyperlink"/>
            <w:noProof/>
          </w:rPr>
          <w:t>Tax Registration</w:t>
        </w:r>
        <w:r>
          <w:rPr>
            <w:noProof/>
            <w:webHidden/>
          </w:rPr>
          <w:tab/>
        </w:r>
        <w:r>
          <w:rPr>
            <w:noProof/>
            <w:webHidden/>
          </w:rPr>
          <w:fldChar w:fldCharType="begin"/>
        </w:r>
        <w:r>
          <w:rPr>
            <w:noProof/>
            <w:webHidden/>
          </w:rPr>
          <w:instrText xml:space="preserve"> PAGEREF _Toc214963556 \h </w:instrText>
        </w:r>
        <w:r>
          <w:rPr>
            <w:noProof/>
            <w:webHidden/>
          </w:rPr>
        </w:r>
        <w:r>
          <w:rPr>
            <w:noProof/>
            <w:webHidden/>
          </w:rPr>
          <w:fldChar w:fldCharType="separate"/>
        </w:r>
        <w:r>
          <w:rPr>
            <w:noProof/>
            <w:webHidden/>
          </w:rPr>
          <w:t>2</w:t>
        </w:r>
        <w:r>
          <w:rPr>
            <w:noProof/>
            <w:webHidden/>
          </w:rPr>
          <w:fldChar w:fldCharType="end"/>
        </w:r>
      </w:hyperlink>
    </w:p>
    <w:p w14:paraId="3D8A9486" w14:textId="1ADFDDCC" w:rsidR="00B252CE" w:rsidRDefault="00B252CE">
      <w:pPr>
        <w:pStyle w:val="TOC2"/>
        <w:rPr>
          <w:rFonts w:eastAsiaTheme="minorEastAsia"/>
          <w:noProof/>
          <w:kern w:val="2"/>
          <w:sz w:val="24"/>
          <w:szCs w:val="24"/>
          <w:lang w:eastAsia="en-AU"/>
          <w14:ligatures w14:val="standardContextual"/>
        </w:rPr>
      </w:pPr>
      <w:hyperlink w:anchor="_Toc214963557" w:history="1">
        <w:r w:rsidRPr="00C25B69">
          <w:rPr>
            <w:rStyle w:val="Hyperlink"/>
            <w:noProof/>
          </w:rPr>
          <w:t>4.4</w:t>
        </w:r>
        <w:r>
          <w:rPr>
            <w:rFonts w:eastAsiaTheme="minorEastAsia"/>
            <w:noProof/>
            <w:kern w:val="2"/>
            <w:sz w:val="24"/>
            <w:szCs w:val="24"/>
            <w:lang w:eastAsia="en-AU"/>
            <w14:ligatures w14:val="standardContextual"/>
          </w:rPr>
          <w:tab/>
        </w:r>
        <w:r w:rsidRPr="00C25B69">
          <w:rPr>
            <w:rStyle w:val="Hyperlink"/>
            <w:noProof/>
          </w:rPr>
          <w:t>Audited Financial Statements</w:t>
        </w:r>
        <w:r>
          <w:rPr>
            <w:noProof/>
            <w:webHidden/>
          </w:rPr>
          <w:tab/>
        </w:r>
        <w:r>
          <w:rPr>
            <w:noProof/>
            <w:webHidden/>
          </w:rPr>
          <w:fldChar w:fldCharType="begin"/>
        </w:r>
        <w:r>
          <w:rPr>
            <w:noProof/>
            <w:webHidden/>
          </w:rPr>
          <w:instrText xml:space="preserve"> PAGEREF _Toc214963557 \h </w:instrText>
        </w:r>
        <w:r>
          <w:rPr>
            <w:noProof/>
            <w:webHidden/>
          </w:rPr>
        </w:r>
        <w:r>
          <w:rPr>
            <w:noProof/>
            <w:webHidden/>
          </w:rPr>
          <w:fldChar w:fldCharType="separate"/>
        </w:r>
        <w:r>
          <w:rPr>
            <w:noProof/>
            <w:webHidden/>
          </w:rPr>
          <w:t>3</w:t>
        </w:r>
        <w:r>
          <w:rPr>
            <w:noProof/>
            <w:webHidden/>
          </w:rPr>
          <w:fldChar w:fldCharType="end"/>
        </w:r>
      </w:hyperlink>
    </w:p>
    <w:p w14:paraId="0870B72B" w14:textId="2AF54BEC" w:rsidR="00B252CE" w:rsidRDefault="00B252CE">
      <w:pPr>
        <w:pStyle w:val="TOC1"/>
        <w:rPr>
          <w:rFonts w:eastAsiaTheme="minorEastAsia"/>
          <w:b w:val="0"/>
          <w:noProof/>
          <w:kern w:val="2"/>
          <w:sz w:val="24"/>
          <w:szCs w:val="24"/>
          <w:lang w:eastAsia="en-AU"/>
          <w14:ligatures w14:val="standardContextual"/>
        </w:rPr>
      </w:pPr>
      <w:hyperlink w:anchor="_Toc214963558" w:history="1">
        <w:r w:rsidRPr="00C25B69">
          <w:rPr>
            <w:rStyle w:val="Hyperlink"/>
            <w:noProof/>
          </w:rPr>
          <w:t>5</w:t>
        </w:r>
        <w:r>
          <w:rPr>
            <w:rFonts w:eastAsiaTheme="minorEastAsia"/>
            <w:b w:val="0"/>
            <w:noProof/>
            <w:kern w:val="2"/>
            <w:sz w:val="24"/>
            <w:szCs w:val="24"/>
            <w:lang w:eastAsia="en-AU"/>
            <w14:ligatures w14:val="standardContextual"/>
          </w:rPr>
          <w:tab/>
        </w:r>
        <w:r w:rsidRPr="00C25B69">
          <w:rPr>
            <w:rStyle w:val="Hyperlink"/>
            <w:noProof/>
          </w:rPr>
          <w:t>Conflict of Interest</w:t>
        </w:r>
        <w:r>
          <w:rPr>
            <w:noProof/>
            <w:webHidden/>
          </w:rPr>
          <w:tab/>
        </w:r>
        <w:r>
          <w:rPr>
            <w:noProof/>
            <w:webHidden/>
          </w:rPr>
          <w:fldChar w:fldCharType="begin"/>
        </w:r>
        <w:r>
          <w:rPr>
            <w:noProof/>
            <w:webHidden/>
          </w:rPr>
          <w:instrText xml:space="preserve"> PAGEREF _Toc214963558 \h </w:instrText>
        </w:r>
        <w:r>
          <w:rPr>
            <w:noProof/>
            <w:webHidden/>
          </w:rPr>
        </w:r>
        <w:r>
          <w:rPr>
            <w:noProof/>
            <w:webHidden/>
          </w:rPr>
          <w:fldChar w:fldCharType="separate"/>
        </w:r>
        <w:r>
          <w:rPr>
            <w:noProof/>
            <w:webHidden/>
          </w:rPr>
          <w:t>3</w:t>
        </w:r>
        <w:r>
          <w:rPr>
            <w:noProof/>
            <w:webHidden/>
          </w:rPr>
          <w:fldChar w:fldCharType="end"/>
        </w:r>
      </w:hyperlink>
    </w:p>
    <w:p w14:paraId="672FA1F8" w14:textId="68F91767" w:rsidR="00B252CE" w:rsidRDefault="00B252CE">
      <w:pPr>
        <w:pStyle w:val="TOC1"/>
        <w:rPr>
          <w:rFonts w:eastAsiaTheme="minorEastAsia"/>
          <w:b w:val="0"/>
          <w:noProof/>
          <w:kern w:val="2"/>
          <w:sz w:val="24"/>
          <w:szCs w:val="24"/>
          <w:lang w:eastAsia="en-AU"/>
          <w14:ligatures w14:val="standardContextual"/>
        </w:rPr>
      </w:pPr>
      <w:hyperlink w:anchor="_Toc214963559" w:history="1">
        <w:r w:rsidRPr="00C25B69">
          <w:rPr>
            <w:rStyle w:val="Hyperlink"/>
            <w:noProof/>
          </w:rPr>
          <w:t>6</w:t>
        </w:r>
        <w:r>
          <w:rPr>
            <w:rFonts w:eastAsiaTheme="minorEastAsia"/>
            <w:b w:val="0"/>
            <w:noProof/>
            <w:kern w:val="2"/>
            <w:sz w:val="24"/>
            <w:szCs w:val="24"/>
            <w:lang w:eastAsia="en-AU"/>
            <w14:ligatures w14:val="standardContextual"/>
          </w:rPr>
          <w:tab/>
        </w:r>
        <w:r w:rsidRPr="00C25B69">
          <w:rPr>
            <w:rStyle w:val="Hyperlink"/>
            <w:noProof/>
          </w:rPr>
          <w:t>External Resources</w:t>
        </w:r>
        <w:r>
          <w:rPr>
            <w:noProof/>
            <w:webHidden/>
          </w:rPr>
          <w:tab/>
        </w:r>
        <w:r>
          <w:rPr>
            <w:noProof/>
            <w:webHidden/>
          </w:rPr>
          <w:fldChar w:fldCharType="begin"/>
        </w:r>
        <w:r>
          <w:rPr>
            <w:noProof/>
            <w:webHidden/>
          </w:rPr>
          <w:instrText xml:space="preserve"> PAGEREF _Toc214963559 \h </w:instrText>
        </w:r>
        <w:r>
          <w:rPr>
            <w:noProof/>
            <w:webHidden/>
          </w:rPr>
        </w:r>
        <w:r>
          <w:rPr>
            <w:noProof/>
            <w:webHidden/>
          </w:rPr>
          <w:fldChar w:fldCharType="separate"/>
        </w:r>
        <w:r>
          <w:rPr>
            <w:noProof/>
            <w:webHidden/>
          </w:rPr>
          <w:t>3</w:t>
        </w:r>
        <w:r>
          <w:rPr>
            <w:noProof/>
            <w:webHidden/>
          </w:rPr>
          <w:fldChar w:fldCharType="end"/>
        </w:r>
      </w:hyperlink>
    </w:p>
    <w:p w14:paraId="29658D86" w14:textId="269B11C8" w:rsidR="00B252CE" w:rsidRDefault="00B252CE">
      <w:pPr>
        <w:pStyle w:val="TOC2"/>
        <w:rPr>
          <w:rFonts w:eastAsiaTheme="minorEastAsia"/>
          <w:noProof/>
          <w:kern w:val="2"/>
          <w:sz w:val="24"/>
          <w:szCs w:val="24"/>
          <w:lang w:eastAsia="en-AU"/>
          <w14:ligatures w14:val="standardContextual"/>
        </w:rPr>
      </w:pPr>
      <w:hyperlink w:anchor="_Toc214963560" w:history="1">
        <w:r w:rsidRPr="00C25B69">
          <w:rPr>
            <w:rStyle w:val="Hyperlink"/>
            <w:noProof/>
          </w:rPr>
          <w:t>6.1</w:t>
        </w:r>
        <w:r>
          <w:rPr>
            <w:rFonts w:eastAsiaTheme="minorEastAsia"/>
            <w:noProof/>
            <w:kern w:val="2"/>
            <w:sz w:val="24"/>
            <w:szCs w:val="24"/>
            <w:lang w:eastAsia="en-AU"/>
            <w14:ligatures w14:val="standardContextual"/>
          </w:rPr>
          <w:tab/>
        </w:r>
        <w:r w:rsidRPr="00C25B69">
          <w:rPr>
            <w:rStyle w:val="Hyperlink"/>
            <w:noProof/>
          </w:rPr>
          <w:t>Consortia/Partnerships</w:t>
        </w:r>
        <w:r>
          <w:rPr>
            <w:noProof/>
            <w:webHidden/>
          </w:rPr>
          <w:tab/>
        </w:r>
        <w:r>
          <w:rPr>
            <w:noProof/>
            <w:webHidden/>
          </w:rPr>
          <w:fldChar w:fldCharType="begin"/>
        </w:r>
        <w:r>
          <w:rPr>
            <w:noProof/>
            <w:webHidden/>
          </w:rPr>
          <w:instrText xml:space="preserve"> PAGEREF _Toc214963560 \h </w:instrText>
        </w:r>
        <w:r>
          <w:rPr>
            <w:noProof/>
            <w:webHidden/>
          </w:rPr>
        </w:r>
        <w:r>
          <w:rPr>
            <w:noProof/>
            <w:webHidden/>
          </w:rPr>
          <w:fldChar w:fldCharType="separate"/>
        </w:r>
        <w:r>
          <w:rPr>
            <w:noProof/>
            <w:webHidden/>
          </w:rPr>
          <w:t>3</w:t>
        </w:r>
        <w:r>
          <w:rPr>
            <w:noProof/>
            <w:webHidden/>
          </w:rPr>
          <w:fldChar w:fldCharType="end"/>
        </w:r>
      </w:hyperlink>
    </w:p>
    <w:p w14:paraId="37F30CC5" w14:textId="4CC0587C" w:rsidR="00B252CE" w:rsidRDefault="00B252CE">
      <w:pPr>
        <w:pStyle w:val="TOC1"/>
        <w:rPr>
          <w:rFonts w:eastAsiaTheme="minorEastAsia"/>
          <w:b w:val="0"/>
          <w:noProof/>
          <w:kern w:val="2"/>
          <w:sz w:val="24"/>
          <w:szCs w:val="24"/>
          <w:lang w:eastAsia="en-AU"/>
          <w14:ligatures w14:val="standardContextual"/>
        </w:rPr>
      </w:pPr>
      <w:hyperlink w:anchor="_Toc214963561" w:history="1">
        <w:r w:rsidRPr="00C25B69">
          <w:rPr>
            <w:rStyle w:val="Hyperlink"/>
            <w:noProof/>
          </w:rPr>
          <w:t>7</w:t>
        </w:r>
        <w:r>
          <w:rPr>
            <w:rFonts w:eastAsiaTheme="minorEastAsia"/>
            <w:b w:val="0"/>
            <w:noProof/>
            <w:kern w:val="2"/>
            <w:sz w:val="24"/>
            <w:szCs w:val="24"/>
            <w:lang w:eastAsia="en-AU"/>
            <w14:ligatures w14:val="standardContextual"/>
          </w:rPr>
          <w:tab/>
        </w:r>
        <w:r w:rsidRPr="00C25B69">
          <w:rPr>
            <w:rStyle w:val="Hyperlink"/>
            <w:noProof/>
          </w:rPr>
          <w:t>Compliance Statements</w:t>
        </w:r>
        <w:r>
          <w:rPr>
            <w:noProof/>
            <w:webHidden/>
          </w:rPr>
          <w:tab/>
        </w:r>
        <w:r>
          <w:rPr>
            <w:noProof/>
            <w:webHidden/>
          </w:rPr>
          <w:fldChar w:fldCharType="begin"/>
        </w:r>
        <w:r>
          <w:rPr>
            <w:noProof/>
            <w:webHidden/>
          </w:rPr>
          <w:instrText xml:space="preserve"> PAGEREF _Toc214963561 \h </w:instrText>
        </w:r>
        <w:r>
          <w:rPr>
            <w:noProof/>
            <w:webHidden/>
          </w:rPr>
        </w:r>
        <w:r>
          <w:rPr>
            <w:noProof/>
            <w:webHidden/>
          </w:rPr>
          <w:fldChar w:fldCharType="separate"/>
        </w:r>
        <w:r>
          <w:rPr>
            <w:noProof/>
            <w:webHidden/>
          </w:rPr>
          <w:t>4</w:t>
        </w:r>
        <w:r>
          <w:rPr>
            <w:noProof/>
            <w:webHidden/>
          </w:rPr>
          <w:fldChar w:fldCharType="end"/>
        </w:r>
      </w:hyperlink>
    </w:p>
    <w:p w14:paraId="023DB929" w14:textId="0BC865B1" w:rsidR="00B252CE" w:rsidRDefault="00B252CE">
      <w:pPr>
        <w:pStyle w:val="TOC2"/>
        <w:rPr>
          <w:rFonts w:eastAsiaTheme="minorEastAsia"/>
          <w:noProof/>
          <w:kern w:val="2"/>
          <w:sz w:val="24"/>
          <w:szCs w:val="24"/>
          <w:lang w:eastAsia="en-AU"/>
          <w14:ligatures w14:val="standardContextual"/>
        </w:rPr>
      </w:pPr>
      <w:hyperlink w:anchor="_Toc214963562" w:history="1">
        <w:r w:rsidRPr="00C25B69">
          <w:rPr>
            <w:rStyle w:val="Hyperlink"/>
            <w:noProof/>
          </w:rPr>
          <w:t>7.1</w:t>
        </w:r>
        <w:r>
          <w:rPr>
            <w:rFonts w:eastAsiaTheme="minorEastAsia"/>
            <w:noProof/>
            <w:kern w:val="2"/>
            <w:sz w:val="24"/>
            <w:szCs w:val="24"/>
            <w:lang w:eastAsia="en-AU"/>
            <w14:ligatures w14:val="standardContextual"/>
          </w:rPr>
          <w:tab/>
        </w:r>
        <w:r w:rsidRPr="00C25B69">
          <w:rPr>
            <w:rStyle w:val="Hyperlink"/>
            <w:noProof/>
          </w:rPr>
          <w:t>Compliance with Part C – Draft Contract</w:t>
        </w:r>
        <w:r>
          <w:rPr>
            <w:noProof/>
            <w:webHidden/>
          </w:rPr>
          <w:tab/>
        </w:r>
        <w:r>
          <w:rPr>
            <w:noProof/>
            <w:webHidden/>
          </w:rPr>
          <w:fldChar w:fldCharType="begin"/>
        </w:r>
        <w:r>
          <w:rPr>
            <w:noProof/>
            <w:webHidden/>
          </w:rPr>
          <w:instrText xml:space="preserve"> PAGEREF _Toc214963562 \h </w:instrText>
        </w:r>
        <w:r>
          <w:rPr>
            <w:noProof/>
            <w:webHidden/>
          </w:rPr>
        </w:r>
        <w:r>
          <w:rPr>
            <w:noProof/>
            <w:webHidden/>
          </w:rPr>
          <w:fldChar w:fldCharType="separate"/>
        </w:r>
        <w:r>
          <w:rPr>
            <w:noProof/>
            <w:webHidden/>
          </w:rPr>
          <w:t>4</w:t>
        </w:r>
        <w:r>
          <w:rPr>
            <w:noProof/>
            <w:webHidden/>
          </w:rPr>
          <w:fldChar w:fldCharType="end"/>
        </w:r>
      </w:hyperlink>
    </w:p>
    <w:p w14:paraId="14F51A56" w14:textId="5A60D399" w:rsidR="00B252CE" w:rsidRDefault="00B252CE">
      <w:pPr>
        <w:pStyle w:val="TOC2"/>
        <w:rPr>
          <w:rFonts w:eastAsiaTheme="minorEastAsia"/>
          <w:noProof/>
          <w:kern w:val="2"/>
          <w:sz w:val="24"/>
          <w:szCs w:val="24"/>
          <w:lang w:eastAsia="en-AU"/>
          <w14:ligatures w14:val="standardContextual"/>
        </w:rPr>
      </w:pPr>
      <w:hyperlink w:anchor="_Toc214963563" w:history="1">
        <w:r w:rsidRPr="00C25B69">
          <w:rPr>
            <w:rStyle w:val="Hyperlink"/>
            <w:noProof/>
          </w:rPr>
          <w:t>7.2</w:t>
        </w:r>
        <w:r>
          <w:rPr>
            <w:rFonts w:eastAsiaTheme="minorEastAsia"/>
            <w:noProof/>
            <w:kern w:val="2"/>
            <w:sz w:val="24"/>
            <w:szCs w:val="24"/>
            <w:lang w:eastAsia="en-AU"/>
            <w14:ligatures w14:val="standardContextual"/>
          </w:rPr>
          <w:tab/>
        </w:r>
        <w:r w:rsidRPr="00C25B69">
          <w:rPr>
            <w:rStyle w:val="Hyperlink"/>
            <w:noProof/>
          </w:rPr>
          <w:t>Statement</w:t>
        </w:r>
        <w:r>
          <w:rPr>
            <w:noProof/>
            <w:webHidden/>
          </w:rPr>
          <w:tab/>
        </w:r>
        <w:r>
          <w:rPr>
            <w:noProof/>
            <w:webHidden/>
          </w:rPr>
          <w:fldChar w:fldCharType="begin"/>
        </w:r>
        <w:r>
          <w:rPr>
            <w:noProof/>
            <w:webHidden/>
          </w:rPr>
          <w:instrText xml:space="preserve"> PAGEREF _Toc214963563 \h </w:instrText>
        </w:r>
        <w:r>
          <w:rPr>
            <w:noProof/>
            <w:webHidden/>
          </w:rPr>
        </w:r>
        <w:r>
          <w:rPr>
            <w:noProof/>
            <w:webHidden/>
          </w:rPr>
          <w:fldChar w:fldCharType="separate"/>
        </w:r>
        <w:r>
          <w:rPr>
            <w:noProof/>
            <w:webHidden/>
          </w:rPr>
          <w:t>4</w:t>
        </w:r>
        <w:r>
          <w:rPr>
            <w:noProof/>
            <w:webHidden/>
          </w:rPr>
          <w:fldChar w:fldCharType="end"/>
        </w:r>
      </w:hyperlink>
    </w:p>
    <w:p w14:paraId="1A0010D1" w14:textId="29ABC648" w:rsidR="00B252CE" w:rsidRDefault="00B252CE">
      <w:pPr>
        <w:pStyle w:val="TOC1"/>
        <w:rPr>
          <w:rFonts w:eastAsiaTheme="minorEastAsia"/>
          <w:b w:val="0"/>
          <w:noProof/>
          <w:kern w:val="2"/>
          <w:sz w:val="24"/>
          <w:szCs w:val="24"/>
          <w:lang w:eastAsia="en-AU"/>
          <w14:ligatures w14:val="standardContextual"/>
        </w:rPr>
      </w:pPr>
      <w:hyperlink w:anchor="_Toc214963564" w:history="1">
        <w:r w:rsidRPr="00C25B69">
          <w:rPr>
            <w:rStyle w:val="Hyperlink"/>
            <w:noProof/>
          </w:rPr>
          <w:t>Weighted Criteria (Sections 8 to 12)</w:t>
        </w:r>
        <w:r>
          <w:rPr>
            <w:noProof/>
            <w:webHidden/>
          </w:rPr>
          <w:tab/>
        </w:r>
        <w:r>
          <w:rPr>
            <w:noProof/>
            <w:webHidden/>
          </w:rPr>
          <w:fldChar w:fldCharType="begin"/>
        </w:r>
        <w:r>
          <w:rPr>
            <w:noProof/>
            <w:webHidden/>
          </w:rPr>
          <w:instrText xml:space="preserve"> PAGEREF _Toc214963564 \h </w:instrText>
        </w:r>
        <w:r>
          <w:rPr>
            <w:noProof/>
            <w:webHidden/>
          </w:rPr>
        </w:r>
        <w:r>
          <w:rPr>
            <w:noProof/>
            <w:webHidden/>
          </w:rPr>
          <w:fldChar w:fldCharType="separate"/>
        </w:r>
        <w:r>
          <w:rPr>
            <w:noProof/>
            <w:webHidden/>
          </w:rPr>
          <w:t>4</w:t>
        </w:r>
        <w:r>
          <w:rPr>
            <w:noProof/>
            <w:webHidden/>
          </w:rPr>
          <w:fldChar w:fldCharType="end"/>
        </w:r>
      </w:hyperlink>
    </w:p>
    <w:p w14:paraId="0F91D58E" w14:textId="35B78FF3" w:rsidR="00B252CE" w:rsidRDefault="00B252CE">
      <w:pPr>
        <w:pStyle w:val="TOC1"/>
        <w:rPr>
          <w:rFonts w:eastAsiaTheme="minorEastAsia"/>
          <w:b w:val="0"/>
          <w:noProof/>
          <w:kern w:val="2"/>
          <w:sz w:val="24"/>
          <w:szCs w:val="24"/>
          <w:lang w:eastAsia="en-AU"/>
          <w14:ligatures w14:val="standardContextual"/>
        </w:rPr>
      </w:pPr>
      <w:hyperlink w:anchor="_Toc214963565" w:history="1">
        <w:r w:rsidRPr="00C25B69">
          <w:rPr>
            <w:rStyle w:val="Hyperlink"/>
            <w:noProof/>
          </w:rPr>
          <w:t>8</w:t>
        </w:r>
        <w:r>
          <w:rPr>
            <w:rFonts w:eastAsiaTheme="minorEastAsia"/>
            <w:b w:val="0"/>
            <w:noProof/>
            <w:kern w:val="2"/>
            <w:sz w:val="24"/>
            <w:szCs w:val="24"/>
            <w:lang w:eastAsia="en-AU"/>
            <w14:ligatures w14:val="standardContextual"/>
          </w:rPr>
          <w:tab/>
        </w:r>
        <w:r w:rsidRPr="00C25B69">
          <w:rPr>
            <w:rStyle w:val="Hyperlink"/>
            <w:noProof/>
          </w:rPr>
          <w:t>Prior Experience and References</w:t>
        </w:r>
        <w:r>
          <w:rPr>
            <w:noProof/>
            <w:webHidden/>
          </w:rPr>
          <w:tab/>
        </w:r>
        <w:r>
          <w:rPr>
            <w:noProof/>
            <w:webHidden/>
          </w:rPr>
          <w:fldChar w:fldCharType="begin"/>
        </w:r>
        <w:r>
          <w:rPr>
            <w:noProof/>
            <w:webHidden/>
          </w:rPr>
          <w:instrText xml:space="preserve"> PAGEREF _Toc214963565 \h </w:instrText>
        </w:r>
        <w:r>
          <w:rPr>
            <w:noProof/>
            <w:webHidden/>
          </w:rPr>
        </w:r>
        <w:r>
          <w:rPr>
            <w:noProof/>
            <w:webHidden/>
          </w:rPr>
          <w:fldChar w:fldCharType="separate"/>
        </w:r>
        <w:r>
          <w:rPr>
            <w:noProof/>
            <w:webHidden/>
          </w:rPr>
          <w:t>4</w:t>
        </w:r>
        <w:r>
          <w:rPr>
            <w:noProof/>
            <w:webHidden/>
          </w:rPr>
          <w:fldChar w:fldCharType="end"/>
        </w:r>
      </w:hyperlink>
    </w:p>
    <w:p w14:paraId="68BA61D4" w14:textId="2F6DC3D0" w:rsidR="00B252CE" w:rsidRDefault="00B252CE">
      <w:pPr>
        <w:pStyle w:val="TOC2"/>
        <w:rPr>
          <w:rFonts w:eastAsiaTheme="minorEastAsia"/>
          <w:noProof/>
          <w:kern w:val="2"/>
          <w:sz w:val="24"/>
          <w:szCs w:val="24"/>
          <w:lang w:eastAsia="en-AU"/>
          <w14:ligatures w14:val="standardContextual"/>
        </w:rPr>
      </w:pPr>
      <w:hyperlink w:anchor="_Toc214963566" w:history="1">
        <w:r w:rsidRPr="00C25B69">
          <w:rPr>
            <w:rStyle w:val="Hyperlink"/>
            <w:noProof/>
          </w:rPr>
          <w:t>8.1</w:t>
        </w:r>
        <w:r>
          <w:rPr>
            <w:rFonts w:eastAsiaTheme="minorEastAsia"/>
            <w:noProof/>
            <w:kern w:val="2"/>
            <w:sz w:val="24"/>
            <w:szCs w:val="24"/>
            <w:lang w:eastAsia="en-AU"/>
            <w14:ligatures w14:val="standardContextual"/>
          </w:rPr>
          <w:tab/>
        </w:r>
        <w:r w:rsidRPr="00C25B69">
          <w:rPr>
            <w:rStyle w:val="Hyperlink"/>
            <w:noProof/>
          </w:rPr>
          <w:t>Past Experience</w:t>
        </w:r>
        <w:r>
          <w:rPr>
            <w:noProof/>
            <w:webHidden/>
          </w:rPr>
          <w:tab/>
        </w:r>
        <w:r>
          <w:rPr>
            <w:noProof/>
            <w:webHidden/>
          </w:rPr>
          <w:fldChar w:fldCharType="begin"/>
        </w:r>
        <w:r>
          <w:rPr>
            <w:noProof/>
            <w:webHidden/>
          </w:rPr>
          <w:instrText xml:space="preserve"> PAGEREF _Toc214963566 \h </w:instrText>
        </w:r>
        <w:r>
          <w:rPr>
            <w:noProof/>
            <w:webHidden/>
          </w:rPr>
        </w:r>
        <w:r>
          <w:rPr>
            <w:noProof/>
            <w:webHidden/>
          </w:rPr>
          <w:fldChar w:fldCharType="separate"/>
        </w:r>
        <w:r>
          <w:rPr>
            <w:noProof/>
            <w:webHidden/>
          </w:rPr>
          <w:t>4</w:t>
        </w:r>
        <w:r>
          <w:rPr>
            <w:noProof/>
            <w:webHidden/>
          </w:rPr>
          <w:fldChar w:fldCharType="end"/>
        </w:r>
      </w:hyperlink>
    </w:p>
    <w:p w14:paraId="5147F987" w14:textId="435C8B5A" w:rsidR="00B252CE" w:rsidRDefault="00B252CE">
      <w:pPr>
        <w:pStyle w:val="TOC1"/>
        <w:rPr>
          <w:rFonts w:eastAsiaTheme="minorEastAsia"/>
          <w:b w:val="0"/>
          <w:noProof/>
          <w:kern w:val="2"/>
          <w:sz w:val="24"/>
          <w:szCs w:val="24"/>
          <w:lang w:eastAsia="en-AU"/>
          <w14:ligatures w14:val="standardContextual"/>
        </w:rPr>
      </w:pPr>
      <w:hyperlink w:anchor="_Toc214963567" w:history="1">
        <w:r w:rsidRPr="00C25B69">
          <w:rPr>
            <w:rStyle w:val="Hyperlink"/>
            <w:noProof/>
          </w:rPr>
          <w:t>9</w:t>
        </w:r>
        <w:r>
          <w:rPr>
            <w:rFonts w:eastAsiaTheme="minorEastAsia"/>
            <w:b w:val="0"/>
            <w:noProof/>
            <w:kern w:val="2"/>
            <w:sz w:val="24"/>
            <w:szCs w:val="24"/>
            <w:lang w:eastAsia="en-AU"/>
            <w14:ligatures w14:val="standardContextual"/>
          </w:rPr>
          <w:tab/>
        </w:r>
        <w:r w:rsidRPr="00C25B69">
          <w:rPr>
            <w:rStyle w:val="Hyperlink"/>
            <w:noProof/>
          </w:rPr>
          <w:t>Capacity and Capabilities</w:t>
        </w:r>
        <w:r>
          <w:rPr>
            <w:noProof/>
            <w:webHidden/>
          </w:rPr>
          <w:tab/>
        </w:r>
        <w:r>
          <w:rPr>
            <w:noProof/>
            <w:webHidden/>
          </w:rPr>
          <w:fldChar w:fldCharType="begin"/>
        </w:r>
        <w:r>
          <w:rPr>
            <w:noProof/>
            <w:webHidden/>
          </w:rPr>
          <w:instrText xml:space="preserve"> PAGEREF _Toc214963567 \h </w:instrText>
        </w:r>
        <w:r>
          <w:rPr>
            <w:noProof/>
            <w:webHidden/>
          </w:rPr>
        </w:r>
        <w:r>
          <w:rPr>
            <w:noProof/>
            <w:webHidden/>
          </w:rPr>
          <w:fldChar w:fldCharType="separate"/>
        </w:r>
        <w:r>
          <w:rPr>
            <w:noProof/>
            <w:webHidden/>
          </w:rPr>
          <w:t>5</w:t>
        </w:r>
        <w:r>
          <w:rPr>
            <w:noProof/>
            <w:webHidden/>
          </w:rPr>
          <w:fldChar w:fldCharType="end"/>
        </w:r>
      </w:hyperlink>
    </w:p>
    <w:p w14:paraId="513C7F04" w14:textId="4876B22A" w:rsidR="00B252CE" w:rsidRDefault="00B252CE">
      <w:pPr>
        <w:pStyle w:val="TOC2"/>
        <w:rPr>
          <w:rFonts w:eastAsiaTheme="minorEastAsia"/>
          <w:noProof/>
          <w:kern w:val="2"/>
          <w:sz w:val="24"/>
          <w:szCs w:val="24"/>
          <w:lang w:eastAsia="en-AU"/>
          <w14:ligatures w14:val="standardContextual"/>
        </w:rPr>
      </w:pPr>
      <w:hyperlink w:anchor="_Toc214963568" w:history="1">
        <w:r w:rsidRPr="00C25B69">
          <w:rPr>
            <w:rStyle w:val="Hyperlink"/>
            <w:noProof/>
          </w:rPr>
          <w:t>9.1</w:t>
        </w:r>
        <w:r>
          <w:rPr>
            <w:rFonts w:eastAsiaTheme="minorEastAsia"/>
            <w:noProof/>
            <w:kern w:val="2"/>
            <w:sz w:val="24"/>
            <w:szCs w:val="24"/>
            <w:lang w:eastAsia="en-AU"/>
            <w14:ligatures w14:val="standardContextual"/>
          </w:rPr>
          <w:tab/>
        </w:r>
        <w:r w:rsidRPr="00C25B69">
          <w:rPr>
            <w:rStyle w:val="Hyperlink"/>
            <w:noProof/>
          </w:rPr>
          <w:t>Key Personnel</w:t>
        </w:r>
        <w:r>
          <w:rPr>
            <w:noProof/>
            <w:webHidden/>
          </w:rPr>
          <w:tab/>
        </w:r>
        <w:r>
          <w:rPr>
            <w:noProof/>
            <w:webHidden/>
          </w:rPr>
          <w:fldChar w:fldCharType="begin"/>
        </w:r>
        <w:r>
          <w:rPr>
            <w:noProof/>
            <w:webHidden/>
          </w:rPr>
          <w:instrText xml:space="preserve"> PAGEREF _Toc214963568 \h </w:instrText>
        </w:r>
        <w:r>
          <w:rPr>
            <w:noProof/>
            <w:webHidden/>
          </w:rPr>
        </w:r>
        <w:r>
          <w:rPr>
            <w:noProof/>
            <w:webHidden/>
          </w:rPr>
          <w:fldChar w:fldCharType="separate"/>
        </w:r>
        <w:r>
          <w:rPr>
            <w:noProof/>
            <w:webHidden/>
          </w:rPr>
          <w:t>5</w:t>
        </w:r>
        <w:r>
          <w:rPr>
            <w:noProof/>
            <w:webHidden/>
          </w:rPr>
          <w:fldChar w:fldCharType="end"/>
        </w:r>
      </w:hyperlink>
    </w:p>
    <w:p w14:paraId="18E1A787" w14:textId="1DC57C41" w:rsidR="00B252CE" w:rsidRDefault="00B252CE">
      <w:pPr>
        <w:pStyle w:val="TOC2"/>
        <w:rPr>
          <w:rFonts w:eastAsiaTheme="minorEastAsia"/>
          <w:noProof/>
          <w:kern w:val="2"/>
          <w:sz w:val="24"/>
          <w:szCs w:val="24"/>
          <w:lang w:eastAsia="en-AU"/>
          <w14:ligatures w14:val="standardContextual"/>
        </w:rPr>
      </w:pPr>
      <w:hyperlink w:anchor="_Toc214963569" w:history="1">
        <w:r w:rsidRPr="00C25B69">
          <w:rPr>
            <w:rStyle w:val="Hyperlink"/>
            <w:noProof/>
          </w:rPr>
          <w:t>9.2</w:t>
        </w:r>
        <w:r>
          <w:rPr>
            <w:rFonts w:eastAsiaTheme="minorEastAsia"/>
            <w:noProof/>
            <w:kern w:val="2"/>
            <w:sz w:val="24"/>
            <w:szCs w:val="24"/>
            <w:lang w:eastAsia="en-AU"/>
            <w14:ligatures w14:val="standardContextual"/>
          </w:rPr>
          <w:tab/>
        </w:r>
        <w:r w:rsidRPr="00C25B69">
          <w:rPr>
            <w:rStyle w:val="Hyperlink"/>
            <w:noProof/>
          </w:rPr>
          <w:t>Subcontractors</w:t>
        </w:r>
        <w:r>
          <w:rPr>
            <w:noProof/>
            <w:webHidden/>
          </w:rPr>
          <w:tab/>
        </w:r>
        <w:r>
          <w:rPr>
            <w:noProof/>
            <w:webHidden/>
          </w:rPr>
          <w:fldChar w:fldCharType="begin"/>
        </w:r>
        <w:r>
          <w:rPr>
            <w:noProof/>
            <w:webHidden/>
          </w:rPr>
          <w:instrText xml:space="preserve"> PAGEREF _Toc214963569 \h </w:instrText>
        </w:r>
        <w:r>
          <w:rPr>
            <w:noProof/>
            <w:webHidden/>
          </w:rPr>
        </w:r>
        <w:r>
          <w:rPr>
            <w:noProof/>
            <w:webHidden/>
          </w:rPr>
          <w:fldChar w:fldCharType="separate"/>
        </w:r>
        <w:r>
          <w:rPr>
            <w:noProof/>
            <w:webHidden/>
          </w:rPr>
          <w:t>7</w:t>
        </w:r>
        <w:r>
          <w:rPr>
            <w:noProof/>
            <w:webHidden/>
          </w:rPr>
          <w:fldChar w:fldCharType="end"/>
        </w:r>
      </w:hyperlink>
    </w:p>
    <w:p w14:paraId="23E4AF2D" w14:textId="7BF2FAD8" w:rsidR="00B252CE" w:rsidRDefault="00B252CE">
      <w:pPr>
        <w:pStyle w:val="TOC2"/>
        <w:rPr>
          <w:rFonts w:eastAsiaTheme="minorEastAsia"/>
          <w:noProof/>
          <w:kern w:val="2"/>
          <w:sz w:val="24"/>
          <w:szCs w:val="24"/>
          <w:lang w:eastAsia="en-AU"/>
          <w14:ligatures w14:val="standardContextual"/>
        </w:rPr>
      </w:pPr>
      <w:hyperlink w:anchor="_Toc214963570" w:history="1">
        <w:r w:rsidRPr="00C25B69">
          <w:rPr>
            <w:rStyle w:val="Hyperlink"/>
            <w:noProof/>
          </w:rPr>
          <w:t>9.3</w:t>
        </w:r>
        <w:r>
          <w:rPr>
            <w:rFonts w:eastAsiaTheme="minorEastAsia"/>
            <w:noProof/>
            <w:kern w:val="2"/>
            <w:sz w:val="24"/>
            <w:szCs w:val="24"/>
            <w:lang w:eastAsia="en-AU"/>
            <w14:ligatures w14:val="standardContextual"/>
          </w:rPr>
          <w:tab/>
        </w:r>
        <w:r w:rsidRPr="00C25B69">
          <w:rPr>
            <w:rStyle w:val="Hyperlink"/>
            <w:noProof/>
          </w:rPr>
          <w:t>Organisational Structure</w:t>
        </w:r>
        <w:r>
          <w:rPr>
            <w:noProof/>
            <w:webHidden/>
          </w:rPr>
          <w:tab/>
        </w:r>
        <w:r>
          <w:rPr>
            <w:noProof/>
            <w:webHidden/>
          </w:rPr>
          <w:fldChar w:fldCharType="begin"/>
        </w:r>
        <w:r>
          <w:rPr>
            <w:noProof/>
            <w:webHidden/>
          </w:rPr>
          <w:instrText xml:space="preserve"> PAGEREF _Toc214963570 \h </w:instrText>
        </w:r>
        <w:r>
          <w:rPr>
            <w:noProof/>
            <w:webHidden/>
          </w:rPr>
        </w:r>
        <w:r>
          <w:rPr>
            <w:noProof/>
            <w:webHidden/>
          </w:rPr>
          <w:fldChar w:fldCharType="separate"/>
        </w:r>
        <w:r>
          <w:rPr>
            <w:noProof/>
            <w:webHidden/>
          </w:rPr>
          <w:t>7</w:t>
        </w:r>
        <w:r>
          <w:rPr>
            <w:noProof/>
            <w:webHidden/>
          </w:rPr>
          <w:fldChar w:fldCharType="end"/>
        </w:r>
      </w:hyperlink>
    </w:p>
    <w:p w14:paraId="17210F9E" w14:textId="72B433CB" w:rsidR="00B252CE" w:rsidRDefault="00B252CE">
      <w:pPr>
        <w:pStyle w:val="TOC2"/>
        <w:rPr>
          <w:rFonts w:eastAsiaTheme="minorEastAsia"/>
          <w:noProof/>
          <w:kern w:val="2"/>
          <w:sz w:val="24"/>
          <w:szCs w:val="24"/>
          <w:lang w:eastAsia="en-AU"/>
          <w14:ligatures w14:val="standardContextual"/>
        </w:rPr>
      </w:pPr>
      <w:hyperlink w:anchor="_Toc214963571" w:history="1">
        <w:r w:rsidRPr="00C25B69">
          <w:rPr>
            <w:rStyle w:val="Hyperlink"/>
            <w:noProof/>
          </w:rPr>
          <w:t>9.4</w:t>
        </w:r>
        <w:r>
          <w:rPr>
            <w:rFonts w:eastAsiaTheme="minorEastAsia"/>
            <w:noProof/>
            <w:kern w:val="2"/>
            <w:sz w:val="24"/>
            <w:szCs w:val="24"/>
            <w:lang w:eastAsia="en-AU"/>
            <w14:ligatures w14:val="standardContextual"/>
          </w:rPr>
          <w:tab/>
        </w:r>
        <w:r w:rsidRPr="00C25B69">
          <w:rPr>
            <w:rStyle w:val="Hyperlink"/>
            <w:noProof/>
          </w:rPr>
          <w:t>Construction Assets or Lease Agreements</w:t>
        </w:r>
        <w:r>
          <w:rPr>
            <w:noProof/>
            <w:webHidden/>
          </w:rPr>
          <w:tab/>
        </w:r>
        <w:r>
          <w:rPr>
            <w:noProof/>
            <w:webHidden/>
          </w:rPr>
          <w:fldChar w:fldCharType="begin"/>
        </w:r>
        <w:r>
          <w:rPr>
            <w:noProof/>
            <w:webHidden/>
          </w:rPr>
          <w:instrText xml:space="preserve"> PAGEREF _Toc214963571 \h </w:instrText>
        </w:r>
        <w:r>
          <w:rPr>
            <w:noProof/>
            <w:webHidden/>
          </w:rPr>
        </w:r>
        <w:r>
          <w:rPr>
            <w:noProof/>
            <w:webHidden/>
          </w:rPr>
          <w:fldChar w:fldCharType="separate"/>
        </w:r>
        <w:r>
          <w:rPr>
            <w:noProof/>
            <w:webHidden/>
          </w:rPr>
          <w:t>7</w:t>
        </w:r>
        <w:r>
          <w:rPr>
            <w:noProof/>
            <w:webHidden/>
          </w:rPr>
          <w:fldChar w:fldCharType="end"/>
        </w:r>
      </w:hyperlink>
    </w:p>
    <w:p w14:paraId="6A60D1B3" w14:textId="131E78E4" w:rsidR="00B252CE" w:rsidRDefault="00B252CE">
      <w:pPr>
        <w:pStyle w:val="TOC2"/>
        <w:rPr>
          <w:rFonts w:eastAsiaTheme="minorEastAsia"/>
          <w:noProof/>
          <w:kern w:val="2"/>
          <w:sz w:val="24"/>
          <w:szCs w:val="24"/>
          <w:lang w:eastAsia="en-AU"/>
          <w14:ligatures w14:val="standardContextual"/>
        </w:rPr>
      </w:pPr>
      <w:hyperlink w:anchor="_Toc214963572" w:history="1">
        <w:r w:rsidRPr="00C25B69">
          <w:rPr>
            <w:rStyle w:val="Hyperlink"/>
            <w:noProof/>
          </w:rPr>
          <w:t>9.5</w:t>
        </w:r>
        <w:r>
          <w:rPr>
            <w:rFonts w:eastAsiaTheme="minorEastAsia"/>
            <w:noProof/>
            <w:kern w:val="2"/>
            <w:sz w:val="24"/>
            <w:szCs w:val="24"/>
            <w:lang w:eastAsia="en-AU"/>
            <w14:ligatures w14:val="standardContextual"/>
          </w:rPr>
          <w:tab/>
        </w:r>
        <w:r w:rsidRPr="00C25B69">
          <w:rPr>
            <w:rStyle w:val="Hyperlink"/>
            <w:noProof/>
          </w:rPr>
          <w:t>Experience managing health and safety, environment, social safeguarding and quality</w:t>
        </w:r>
        <w:r>
          <w:rPr>
            <w:noProof/>
            <w:webHidden/>
          </w:rPr>
          <w:tab/>
        </w:r>
        <w:r>
          <w:rPr>
            <w:noProof/>
            <w:webHidden/>
          </w:rPr>
          <w:fldChar w:fldCharType="begin"/>
        </w:r>
        <w:r>
          <w:rPr>
            <w:noProof/>
            <w:webHidden/>
          </w:rPr>
          <w:instrText xml:space="preserve"> PAGEREF _Toc214963572 \h </w:instrText>
        </w:r>
        <w:r>
          <w:rPr>
            <w:noProof/>
            <w:webHidden/>
          </w:rPr>
        </w:r>
        <w:r>
          <w:rPr>
            <w:noProof/>
            <w:webHidden/>
          </w:rPr>
          <w:fldChar w:fldCharType="separate"/>
        </w:r>
        <w:r>
          <w:rPr>
            <w:noProof/>
            <w:webHidden/>
          </w:rPr>
          <w:t>8</w:t>
        </w:r>
        <w:r>
          <w:rPr>
            <w:noProof/>
            <w:webHidden/>
          </w:rPr>
          <w:fldChar w:fldCharType="end"/>
        </w:r>
      </w:hyperlink>
    </w:p>
    <w:p w14:paraId="1F59ADCD" w14:textId="7A6376D3" w:rsidR="00B252CE" w:rsidRDefault="00B252CE">
      <w:pPr>
        <w:pStyle w:val="TOC2"/>
        <w:rPr>
          <w:rFonts w:eastAsiaTheme="minorEastAsia"/>
          <w:noProof/>
          <w:kern w:val="2"/>
          <w:sz w:val="24"/>
          <w:szCs w:val="24"/>
          <w:lang w:eastAsia="en-AU"/>
          <w14:ligatures w14:val="standardContextual"/>
        </w:rPr>
      </w:pPr>
      <w:hyperlink w:anchor="_Toc214963573" w:history="1">
        <w:r w:rsidRPr="00C25B69">
          <w:rPr>
            <w:rStyle w:val="Hyperlink"/>
            <w:noProof/>
          </w:rPr>
          <w:t>9.6</w:t>
        </w:r>
        <w:r>
          <w:rPr>
            <w:rFonts w:eastAsiaTheme="minorEastAsia"/>
            <w:noProof/>
            <w:kern w:val="2"/>
            <w:sz w:val="24"/>
            <w:szCs w:val="24"/>
            <w:lang w:eastAsia="en-AU"/>
            <w14:ligatures w14:val="standardContextual"/>
          </w:rPr>
          <w:tab/>
        </w:r>
        <w:r w:rsidRPr="00C25B69">
          <w:rPr>
            <w:rStyle w:val="Hyperlink"/>
            <w:noProof/>
          </w:rPr>
          <w:t>Risk Identification and Mitigation</w:t>
        </w:r>
        <w:r>
          <w:rPr>
            <w:noProof/>
            <w:webHidden/>
          </w:rPr>
          <w:tab/>
        </w:r>
        <w:r>
          <w:rPr>
            <w:noProof/>
            <w:webHidden/>
          </w:rPr>
          <w:fldChar w:fldCharType="begin"/>
        </w:r>
        <w:r>
          <w:rPr>
            <w:noProof/>
            <w:webHidden/>
          </w:rPr>
          <w:instrText xml:space="preserve"> PAGEREF _Toc214963573 \h </w:instrText>
        </w:r>
        <w:r>
          <w:rPr>
            <w:noProof/>
            <w:webHidden/>
          </w:rPr>
        </w:r>
        <w:r>
          <w:rPr>
            <w:noProof/>
            <w:webHidden/>
          </w:rPr>
          <w:fldChar w:fldCharType="separate"/>
        </w:r>
        <w:r>
          <w:rPr>
            <w:noProof/>
            <w:webHidden/>
          </w:rPr>
          <w:t>8</w:t>
        </w:r>
        <w:r>
          <w:rPr>
            <w:noProof/>
            <w:webHidden/>
          </w:rPr>
          <w:fldChar w:fldCharType="end"/>
        </w:r>
      </w:hyperlink>
    </w:p>
    <w:p w14:paraId="4E6D48EB" w14:textId="2660B986" w:rsidR="00B252CE" w:rsidRDefault="00B252CE">
      <w:pPr>
        <w:pStyle w:val="TOC1"/>
        <w:rPr>
          <w:rFonts w:eastAsiaTheme="minorEastAsia"/>
          <w:b w:val="0"/>
          <w:noProof/>
          <w:kern w:val="2"/>
          <w:sz w:val="24"/>
          <w:szCs w:val="24"/>
          <w:lang w:eastAsia="en-AU"/>
          <w14:ligatures w14:val="standardContextual"/>
        </w:rPr>
      </w:pPr>
      <w:hyperlink w:anchor="_Toc214963574" w:history="1">
        <w:r w:rsidRPr="00C25B69">
          <w:rPr>
            <w:rStyle w:val="Hyperlink"/>
            <w:noProof/>
          </w:rPr>
          <w:t>10</w:t>
        </w:r>
        <w:r>
          <w:rPr>
            <w:rFonts w:eastAsiaTheme="minorEastAsia"/>
            <w:b w:val="0"/>
            <w:noProof/>
            <w:kern w:val="2"/>
            <w:sz w:val="24"/>
            <w:szCs w:val="24"/>
            <w:lang w:eastAsia="en-AU"/>
            <w14:ligatures w14:val="standardContextual"/>
          </w:rPr>
          <w:tab/>
        </w:r>
        <w:r w:rsidRPr="00C25B69">
          <w:rPr>
            <w:rStyle w:val="Hyperlink"/>
            <w:noProof/>
          </w:rPr>
          <w:t>Supporting International Development Priorities and Outcomes</w:t>
        </w:r>
        <w:r>
          <w:rPr>
            <w:noProof/>
            <w:webHidden/>
          </w:rPr>
          <w:tab/>
        </w:r>
        <w:r>
          <w:rPr>
            <w:noProof/>
            <w:webHidden/>
          </w:rPr>
          <w:fldChar w:fldCharType="begin"/>
        </w:r>
        <w:r>
          <w:rPr>
            <w:noProof/>
            <w:webHidden/>
          </w:rPr>
          <w:instrText xml:space="preserve"> PAGEREF _Toc214963574 \h </w:instrText>
        </w:r>
        <w:r>
          <w:rPr>
            <w:noProof/>
            <w:webHidden/>
          </w:rPr>
        </w:r>
        <w:r>
          <w:rPr>
            <w:noProof/>
            <w:webHidden/>
          </w:rPr>
          <w:fldChar w:fldCharType="separate"/>
        </w:r>
        <w:r>
          <w:rPr>
            <w:noProof/>
            <w:webHidden/>
          </w:rPr>
          <w:t>8</w:t>
        </w:r>
        <w:r>
          <w:rPr>
            <w:noProof/>
            <w:webHidden/>
          </w:rPr>
          <w:fldChar w:fldCharType="end"/>
        </w:r>
      </w:hyperlink>
    </w:p>
    <w:p w14:paraId="51934918" w14:textId="65DB5192" w:rsidR="00B252CE" w:rsidRDefault="00B252CE">
      <w:pPr>
        <w:pStyle w:val="TOC2"/>
        <w:rPr>
          <w:rFonts w:eastAsiaTheme="minorEastAsia"/>
          <w:noProof/>
          <w:kern w:val="2"/>
          <w:sz w:val="24"/>
          <w:szCs w:val="24"/>
          <w:lang w:eastAsia="en-AU"/>
          <w14:ligatures w14:val="standardContextual"/>
        </w:rPr>
      </w:pPr>
      <w:hyperlink w:anchor="_Toc214963575" w:history="1">
        <w:r w:rsidRPr="00C25B69">
          <w:rPr>
            <w:rStyle w:val="Hyperlink"/>
            <w:noProof/>
          </w:rPr>
          <w:t>10.1</w:t>
        </w:r>
        <w:r>
          <w:rPr>
            <w:rFonts w:eastAsiaTheme="minorEastAsia"/>
            <w:noProof/>
            <w:kern w:val="2"/>
            <w:sz w:val="24"/>
            <w:szCs w:val="24"/>
            <w:lang w:eastAsia="en-AU"/>
            <w14:ligatures w14:val="standardContextual"/>
          </w:rPr>
          <w:tab/>
        </w:r>
        <w:r w:rsidRPr="00C25B69">
          <w:rPr>
            <w:rStyle w:val="Hyperlink"/>
            <w:noProof/>
          </w:rPr>
          <w:t>Prior experience working with Donors, NGOs, Humanitarian Actors</w:t>
        </w:r>
        <w:r>
          <w:rPr>
            <w:noProof/>
            <w:webHidden/>
          </w:rPr>
          <w:tab/>
        </w:r>
        <w:r>
          <w:rPr>
            <w:noProof/>
            <w:webHidden/>
          </w:rPr>
          <w:fldChar w:fldCharType="begin"/>
        </w:r>
        <w:r>
          <w:rPr>
            <w:noProof/>
            <w:webHidden/>
          </w:rPr>
          <w:instrText xml:space="preserve"> PAGEREF _Toc214963575 \h </w:instrText>
        </w:r>
        <w:r>
          <w:rPr>
            <w:noProof/>
            <w:webHidden/>
          </w:rPr>
        </w:r>
        <w:r>
          <w:rPr>
            <w:noProof/>
            <w:webHidden/>
          </w:rPr>
          <w:fldChar w:fldCharType="separate"/>
        </w:r>
        <w:r>
          <w:rPr>
            <w:noProof/>
            <w:webHidden/>
          </w:rPr>
          <w:t>8</w:t>
        </w:r>
        <w:r>
          <w:rPr>
            <w:noProof/>
            <w:webHidden/>
          </w:rPr>
          <w:fldChar w:fldCharType="end"/>
        </w:r>
      </w:hyperlink>
    </w:p>
    <w:p w14:paraId="1A6802E0" w14:textId="7524E957" w:rsidR="00B252CE" w:rsidRDefault="00B252CE">
      <w:pPr>
        <w:pStyle w:val="TOC2"/>
        <w:rPr>
          <w:rFonts w:eastAsiaTheme="minorEastAsia"/>
          <w:noProof/>
          <w:kern w:val="2"/>
          <w:sz w:val="24"/>
          <w:szCs w:val="24"/>
          <w:lang w:eastAsia="en-AU"/>
          <w14:ligatures w14:val="standardContextual"/>
        </w:rPr>
      </w:pPr>
      <w:hyperlink w:anchor="_Toc214963576" w:history="1">
        <w:r w:rsidRPr="00C25B69">
          <w:rPr>
            <w:rStyle w:val="Hyperlink"/>
            <w:noProof/>
          </w:rPr>
          <w:t>Provide details of previous projects or works completed within development programs or for humanitarian sector clients, if applicable.</w:t>
        </w:r>
        <w:r>
          <w:rPr>
            <w:noProof/>
            <w:webHidden/>
          </w:rPr>
          <w:tab/>
        </w:r>
        <w:r>
          <w:rPr>
            <w:noProof/>
            <w:webHidden/>
          </w:rPr>
          <w:fldChar w:fldCharType="begin"/>
        </w:r>
        <w:r>
          <w:rPr>
            <w:noProof/>
            <w:webHidden/>
          </w:rPr>
          <w:instrText xml:space="preserve"> PAGEREF _Toc214963576 \h </w:instrText>
        </w:r>
        <w:r>
          <w:rPr>
            <w:noProof/>
            <w:webHidden/>
          </w:rPr>
        </w:r>
        <w:r>
          <w:rPr>
            <w:noProof/>
            <w:webHidden/>
          </w:rPr>
          <w:fldChar w:fldCharType="separate"/>
        </w:r>
        <w:r>
          <w:rPr>
            <w:noProof/>
            <w:webHidden/>
          </w:rPr>
          <w:t>8</w:t>
        </w:r>
        <w:r>
          <w:rPr>
            <w:noProof/>
            <w:webHidden/>
          </w:rPr>
          <w:fldChar w:fldCharType="end"/>
        </w:r>
      </w:hyperlink>
    </w:p>
    <w:p w14:paraId="23430718" w14:textId="63361EAA" w:rsidR="00B252CE" w:rsidRDefault="00B252CE">
      <w:pPr>
        <w:pStyle w:val="TOC2"/>
        <w:rPr>
          <w:rFonts w:eastAsiaTheme="minorEastAsia"/>
          <w:noProof/>
          <w:kern w:val="2"/>
          <w:sz w:val="24"/>
          <w:szCs w:val="24"/>
          <w:lang w:eastAsia="en-AU"/>
          <w14:ligatures w14:val="standardContextual"/>
        </w:rPr>
      </w:pPr>
      <w:hyperlink w:anchor="_Toc214963577" w:history="1">
        <w:r w:rsidRPr="00C25B69">
          <w:rPr>
            <w:rStyle w:val="Hyperlink"/>
            <w:noProof/>
          </w:rPr>
          <w:t>10.2</w:t>
        </w:r>
        <w:r>
          <w:rPr>
            <w:rFonts w:eastAsiaTheme="minorEastAsia"/>
            <w:noProof/>
            <w:kern w:val="2"/>
            <w:sz w:val="24"/>
            <w:szCs w:val="24"/>
            <w:lang w:eastAsia="en-AU"/>
            <w14:ligatures w14:val="standardContextual"/>
          </w:rPr>
          <w:tab/>
        </w:r>
        <w:r w:rsidRPr="00C25B69">
          <w:rPr>
            <w:rStyle w:val="Hyperlink"/>
            <w:noProof/>
          </w:rPr>
          <w:t>Gender Equality, Disability and Social Inclusion (GEDSI)</w:t>
        </w:r>
        <w:r>
          <w:rPr>
            <w:noProof/>
            <w:webHidden/>
          </w:rPr>
          <w:tab/>
        </w:r>
        <w:r>
          <w:rPr>
            <w:noProof/>
            <w:webHidden/>
          </w:rPr>
          <w:fldChar w:fldCharType="begin"/>
        </w:r>
        <w:r>
          <w:rPr>
            <w:noProof/>
            <w:webHidden/>
          </w:rPr>
          <w:instrText xml:space="preserve"> PAGEREF _Toc214963577 \h </w:instrText>
        </w:r>
        <w:r>
          <w:rPr>
            <w:noProof/>
            <w:webHidden/>
          </w:rPr>
        </w:r>
        <w:r>
          <w:rPr>
            <w:noProof/>
            <w:webHidden/>
          </w:rPr>
          <w:fldChar w:fldCharType="separate"/>
        </w:r>
        <w:r>
          <w:rPr>
            <w:noProof/>
            <w:webHidden/>
          </w:rPr>
          <w:t>9</w:t>
        </w:r>
        <w:r>
          <w:rPr>
            <w:noProof/>
            <w:webHidden/>
          </w:rPr>
          <w:fldChar w:fldCharType="end"/>
        </w:r>
      </w:hyperlink>
    </w:p>
    <w:p w14:paraId="5D73F4A4" w14:textId="667AF7EE" w:rsidR="00B252CE" w:rsidRDefault="00B252CE">
      <w:pPr>
        <w:pStyle w:val="TOC2"/>
        <w:rPr>
          <w:rFonts w:eastAsiaTheme="minorEastAsia"/>
          <w:noProof/>
          <w:kern w:val="2"/>
          <w:sz w:val="24"/>
          <w:szCs w:val="24"/>
          <w:lang w:eastAsia="en-AU"/>
          <w14:ligatures w14:val="standardContextual"/>
        </w:rPr>
      </w:pPr>
      <w:hyperlink w:anchor="_Toc214963578" w:history="1">
        <w:r w:rsidRPr="00C25B69">
          <w:rPr>
            <w:rStyle w:val="Hyperlink"/>
            <w:noProof/>
          </w:rPr>
          <w:t>10.3</w:t>
        </w:r>
        <w:r>
          <w:rPr>
            <w:rFonts w:eastAsiaTheme="minorEastAsia"/>
            <w:noProof/>
            <w:kern w:val="2"/>
            <w:sz w:val="24"/>
            <w:szCs w:val="24"/>
            <w:lang w:eastAsia="en-AU"/>
            <w14:ligatures w14:val="standardContextual"/>
          </w:rPr>
          <w:tab/>
        </w:r>
        <w:r w:rsidRPr="00C25B69">
          <w:rPr>
            <w:rStyle w:val="Hyperlink"/>
            <w:noProof/>
          </w:rPr>
          <w:t>Safeguarding commitment</w:t>
        </w:r>
        <w:r>
          <w:rPr>
            <w:noProof/>
            <w:webHidden/>
          </w:rPr>
          <w:tab/>
        </w:r>
        <w:r>
          <w:rPr>
            <w:noProof/>
            <w:webHidden/>
          </w:rPr>
          <w:fldChar w:fldCharType="begin"/>
        </w:r>
        <w:r>
          <w:rPr>
            <w:noProof/>
            <w:webHidden/>
          </w:rPr>
          <w:instrText xml:space="preserve"> PAGEREF _Toc214963578 \h </w:instrText>
        </w:r>
        <w:r>
          <w:rPr>
            <w:noProof/>
            <w:webHidden/>
          </w:rPr>
        </w:r>
        <w:r>
          <w:rPr>
            <w:noProof/>
            <w:webHidden/>
          </w:rPr>
          <w:fldChar w:fldCharType="separate"/>
        </w:r>
        <w:r>
          <w:rPr>
            <w:noProof/>
            <w:webHidden/>
          </w:rPr>
          <w:t>10</w:t>
        </w:r>
        <w:r>
          <w:rPr>
            <w:noProof/>
            <w:webHidden/>
          </w:rPr>
          <w:fldChar w:fldCharType="end"/>
        </w:r>
      </w:hyperlink>
    </w:p>
    <w:p w14:paraId="447D1803" w14:textId="39E07FFF" w:rsidR="00B252CE" w:rsidRDefault="00B252CE">
      <w:pPr>
        <w:pStyle w:val="TOC1"/>
        <w:rPr>
          <w:rFonts w:eastAsiaTheme="minorEastAsia"/>
          <w:b w:val="0"/>
          <w:noProof/>
          <w:kern w:val="2"/>
          <w:sz w:val="24"/>
          <w:szCs w:val="24"/>
          <w:lang w:eastAsia="en-AU"/>
          <w14:ligatures w14:val="standardContextual"/>
        </w:rPr>
      </w:pPr>
      <w:hyperlink w:anchor="_Toc214963579" w:history="1">
        <w:r w:rsidRPr="00C25B69">
          <w:rPr>
            <w:rStyle w:val="Hyperlink"/>
            <w:noProof/>
          </w:rPr>
          <w:t>11</w:t>
        </w:r>
        <w:r>
          <w:rPr>
            <w:rFonts w:eastAsiaTheme="minorEastAsia"/>
            <w:b w:val="0"/>
            <w:noProof/>
            <w:kern w:val="2"/>
            <w:sz w:val="24"/>
            <w:szCs w:val="24"/>
            <w:lang w:eastAsia="en-AU"/>
            <w14:ligatures w14:val="standardContextual"/>
          </w:rPr>
          <w:tab/>
        </w:r>
        <w:r w:rsidRPr="00C25B69">
          <w:rPr>
            <w:rStyle w:val="Hyperlink"/>
            <w:noProof/>
          </w:rPr>
          <w:t>Construction Program</w:t>
        </w:r>
        <w:r>
          <w:rPr>
            <w:noProof/>
            <w:webHidden/>
          </w:rPr>
          <w:tab/>
        </w:r>
        <w:r>
          <w:rPr>
            <w:noProof/>
            <w:webHidden/>
          </w:rPr>
          <w:fldChar w:fldCharType="begin"/>
        </w:r>
        <w:r>
          <w:rPr>
            <w:noProof/>
            <w:webHidden/>
          </w:rPr>
          <w:instrText xml:space="preserve"> PAGEREF _Toc214963579 \h </w:instrText>
        </w:r>
        <w:r>
          <w:rPr>
            <w:noProof/>
            <w:webHidden/>
          </w:rPr>
        </w:r>
        <w:r>
          <w:rPr>
            <w:noProof/>
            <w:webHidden/>
          </w:rPr>
          <w:fldChar w:fldCharType="separate"/>
        </w:r>
        <w:r>
          <w:rPr>
            <w:noProof/>
            <w:webHidden/>
          </w:rPr>
          <w:t>10</w:t>
        </w:r>
        <w:r>
          <w:rPr>
            <w:noProof/>
            <w:webHidden/>
          </w:rPr>
          <w:fldChar w:fldCharType="end"/>
        </w:r>
      </w:hyperlink>
    </w:p>
    <w:p w14:paraId="0E0EFC2A" w14:textId="7E5DE028" w:rsidR="00B252CE" w:rsidRDefault="00B252CE">
      <w:pPr>
        <w:pStyle w:val="TOC1"/>
        <w:rPr>
          <w:rFonts w:eastAsiaTheme="minorEastAsia"/>
          <w:b w:val="0"/>
          <w:noProof/>
          <w:kern w:val="2"/>
          <w:sz w:val="24"/>
          <w:szCs w:val="24"/>
          <w:lang w:eastAsia="en-AU"/>
          <w14:ligatures w14:val="standardContextual"/>
        </w:rPr>
      </w:pPr>
      <w:hyperlink w:anchor="_Toc214963580" w:history="1">
        <w:r w:rsidRPr="00C25B69">
          <w:rPr>
            <w:rStyle w:val="Hyperlink"/>
            <w:noProof/>
          </w:rPr>
          <w:t>12</w:t>
        </w:r>
        <w:r>
          <w:rPr>
            <w:rFonts w:eastAsiaTheme="minorEastAsia"/>
            <w:b w:val="0"/>
            <w:noProof/>
            <w:kern w:val="2"/>
            <w:sz w:val="24"/>
            <w:szCs w:val="24"/>
            <w:lang w:eastAsia="en-AU"/>
            <w14:ligatures w14:val="standardContextual"/>
          </w:rPr>
          <w:tab/>
        </w:r>
        <w:r w:rsidRPr="00C25B69">
          <w:rPr>
            <w:rStyle w:val="Hyperlink"/>
            <w:noProof/>
          </w:rPr>
          <w:t>Financial Proposal</w:t>
        </w:r>
        <w:r>
          <w:rPr>
            <w:noProof/>
            <w:webHidden/>
          </w:rPr>
          <w:tab/>
        </w:r>
        <w:r>
          <w:rPr>
            <w:noProof/>
            <w:webHidden/>
          </w:rPr>
          <w:fldChar w:fldCharType="begin"/>
        </w:r>
        <w:r>
          <w:rPr>
            <w:noProof/>
            <w:webHidden/>
          </w:rPr>
          <w:instrText xml:space="preserve"> PAGEREF _Toc214963580 \h </w:instrText>
        </w:r>
        <w:r>
          <w:rPr>
            <w:noProof/>
            <w:webHidden/>
          </w:rPr>
        </w:r>
        <w:r>
          <w:rPr>
            <w:noProof/>
            <w:webHidden/>
          </w:rPr>
          <w:fldChar w:fldCharType="separate"/>
        </w:r>
        <w:r>
          <w:rPr>
            <w:noProof/>
            <w:webHidden/>
          </w:rPr>
          <w:t>10</w:t>
        </w:r>
        <w:r>
          <w:rPr>
            <w:noProof/>
            <w:webHidden/>
          </w:rPr>
          <w:fldChar w:fldCharType="end"/>
        </w:r>
      </w:hyperlink>
    </w:p>
    <w:p w14:paraId="248C553A" w14:textId="6FEC9F43" w:rsidR="0022730A" w:rsidRPr="00AD46CF" w:rsidRDefault="0022730A" w:rsidP="0022730A">
      <w:r w:rsidRPr="00AD46CF">
        <w:rPr>
          <w:rFonts w:cs="Arial"/>
          <w:szCs w:val="24"/>
          <w:u w:val="single"/>
        </w:rPr>
        <w:fldChar w:fldCharType="end"/>
      </w:r>
    </w:p>
    <w:p w14:paraId="36AE65FE" w14:textId="77777777" w:rsidR="0022730A" w:rsidRPr="00AD46CF" w:rsidRDefault="0022730A" w:rsidP="0022730A">
      <w:pPr>
        <w:pStyle w:val="Heading1"/>
        <w:tabs>
          <w:tab w:val="left" w:pos="431"/>
        </w:tabs>
        <w:spacing w:before="0" w:after="360"/>
        <w:sectPr w:rsidR="0022730A" w:rsidRPr="00AD46CF" w:rsidSect="00F01775">
          <w:headerReference w:type="default" r:id="rId15"/>
          <w:footerReference w:type="default" r:id="rId16"/>
          <w:pgSz w:w="11906" w:h="16838" w:code="9"/>
          <w:pgMar w:top="1440" w:right="1080" w:bottom="1440" w:left="1080" w:header="567" w:footer="567" w:gutter="0"/>
          <w:pgNumType w:fmt="lowerRoman"/>
          <w:cols w:space="708"/>
          <w:docGrid w:linePitch="360"/>
        </w:sectPr>
      </w:pPr>
    </w:p>
    <w:p w14:paraId="3D28DEF4" w14:textId="0D4150C8" w:rsidR="0023263B" w:rsidRDefault="0023263B" w:rsidP="0023263B">
      <w:pPr>
        <w:pStyle w:val="Heading1"/>
        <w:numPr>
          <w:ilvl w:val="0"/>
          <w:numId w:val="0"/>
        </w:numPr>
        <w:tabs>
          <w:tab w:val="left" w:pos="431"/>
        </w:tabs>
        <w:spacing w:before="0" w:after="360"/>
      </w:pPr>
      <w:bookmarkStart w:id="1" w:name="_Toc214963549"/>
      <w:r>
        <w:lastRenderedPageBreak/>
        <w:t>Mandatory Criteria</w:t>
      </w:r>
      <w:r w:rsidR="00A4768A">
        <w:t xml:space="preserve"> (Sections 1 to </w:t>
      </w:r>
      <w:r w:rsidR="009F1C98">
        <w:t>7</w:t>
      </w:r>
      <w:r w:rsidR="00A4768A">
        <w:t>)</w:t>
      </w:r>
      <w:bookmarkEnd w:id="1"/>
    </w:p>
    <w:p w14:paraId="5B8B8588" w14:textId="4B880B5D" w:rsidR="0022730A" w:rsidRPr="00AD46CF" w:rsidRDefault="006375F3" w:rsidP="0022730A">
      <w:pPr>
        <w:pStyle w:val="Heading1"/>
        <w:tabs>
          <w:tab w:val="left" w:pos="431"/>
        </w:tabs>
        <w:spacing w:before="0" w:after="360"/>
      </w:pPr>
      <w:bookmarkStart w:id="2" w:name="_Toc214963550"/>
      <w:r w:rsidRPr="00AD46CF">
        <w:t>Tenderer</w:t>
      </w:r>
      <w:r w:rsidR="0022730A" w:rsidRPr="00AD46CF">
        <w:t xml:space="preserve"> Information</w:t>
      </w:r>
      <w:bookmarkEnd w:id="2"/>
    </w:p>
    <w:tbl>
      <w:tblPr>
        <w:tblStyle w:val="TableGrid"/>
        <w:tblW w:w="5000" w:type="pct"/>
        <w:tblLook w:val="04A0" w:firstRow="1" w:lastRow="0" w:firstColumn="1" w:lastColumn="0" w:noHBand="0" w:noVBand="1"/>
      </w:tblPr>
      <w:tblGrid>
        <w:gridCol w:w="2974"/>
        <w:gridCol w:w="6772"/>
      </w:tblGrid>
      <w:tr w:rsidR="0022730A" w:rsidRPr="00AD46CF" w14:paraId="3022B0C5"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28E9E75" w14:textId="77777777" w:rsidR="0022730A" w:rsidRPr="00912008" w:rsidRDefault="0022730A">
            <w:pPr>
              <w:rPr>
                <w:rFonts w:asciiTheme="minorHAnsi" w:hAnsiTheme="minorHAnsi" w:cstheme="minorHAnsi"/>
              </w:rPr>
            </w:pPr>
            <w:r w:rsidRPr="00912008">
              <w:rPr>
                <w:rFonts w:asciiTheme="minorHAnsi" w:hAnsiTheme="minorHAnsi" w:cstheme="minorHAnsi"/>
              </w:rPr>
              <w:t>Trading Name</w:t>
            </w:r>
          </w:p>
        </w:tc>
        <w:tc>
          <w:tcPr>
            <w:tcW w:w="3474" w:type="pct"/>
          </w:tcPr>
          <w:p w14:paraId="04619F23" w14:textId="77777777" w:rsidR="0022730A" w:rsidRPr="00912008" w:rsidRDefault="0022730A">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highlight w:val="lightGray"/>
              </w:rPr>
            </w:pPr>
            <w:r w:rsidRPr="00912008">
              <w:rPr>
                <w:rFonts w:asciiTheme="minorHAnsi" w:hAnsiTheme="minorHAnsi" w:cstheme="minorHAnsi"/>
                <w:color w:val="000000"/>
                <w:highlight w:val="lightGray"/>
              </w:rPr>
              <w:t>&lt;insert name&gt;</w:t>
            </w:r>
          </w:p>
        </w:tc>
      </w:tr>
      <w:tr w:rsidR="0022730A" w:rsidRPr="00AD46CF" w14:paraId="45359198"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DE4521A" w14:textId="77777777" w:rsidR="0022730A" w:rsidRPr="00AD46CF" w:rsidRDefault="0022730A">
            <w:pPr>
              <w:rPr>
                <w:rFonts w:cs="Arial"/>
              </w:rPr>
            </w:pPr>
            <w:r w:rsidRPr="00AD46CF">
              <w:rPr>
                <w:rFonts w:cs="Arial"/>
              </w:rPr>
              <w:t>Registered Name</w:t>
            </w:r>
          </w:p>
        </w:tc>
        <w:tc>
          <w:tcPr>
            <w:tcW w:w="3474" w:type="pct"/>
          </w:tcPr>
          <w:p w14:paraId="7B2E95CB" w14:textId="77777777" w:rsidR="0022730A" w:rsidRPr="00AD46CF" w:rsidRDefault="0022730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name&gt;</w:t>
            </w:r>
          </w:p>
        </w:tc>
      </w:tr>
      <w:tr w:rsidR="006C2395" w:rsidRPr="00AD46CF" w14:paraId="4477E67D"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69A722A5" w14:textId="5BD97529" w:rsidR="006C2395" w:rsidRPr="00AD46CF" w:rsidRDefault="006C2395" w:rsidP="006C2395">
            <w:pPr>
              <w:rPr>
                <w:rFonts w:cs="Arial"/>
              </w:rPr>
            </w:pPr>
            <w:r>
              <w:rPr>
                <w:rFonts w:cs="Arial"/>
              </w:rPr>
              <w:t>Country of Registration and Company Registration Number</w:t>
            </w:r>
          </w:p>
        </w:tc>
        <w:tc>
          <w:tcPr>
            <w:tcW w:w="3474" w:type="pct"/>
          </w:tcPr>
          <w:p w14:paraId="40709503" w14:textId="77777777" w:rsidR="006C2395" w:rsidRDefault="006C2395" w:rsidP="006C2395">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Pr>
                <w:rFonts w:cs="Arial"/>
                <w:color w:val="000000"/>
                <w:highlight w:val="lightGray"/>
              </w:rPr>
              <w:t>&lt;insert Country of registration&gt;</w:t>
            </w:r>
          </w:p>
          <w:p w14:paraId="4BE8FE7D" w14:textId="3A117C3E" w:rsidR="006C2395" w:rsidRPr="00AD46CF" w:rsidRDefault="006C2395" w:rsidP="006C2395">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w:t>
            </w:r>
            <w:r>
              <w:rPr>
                <w:rFonts w:cs="Arial"/>
                <w:color w:val="000000"/>
                <w:highlight w:val="lightGray"/>
              </w:rPr>
              <w:t xml:space="preserve"> registration</w:t>
            </w:r>
            <w:r w:rsidRPr="00AD46CF">
              <w:rPr>
                <w:rFonts w:cs="Arial"/>
                <w:color w:val="000000"/>
                <w:highlight w:val="lightGray"/>
              </w:rPr>
              <w:t xml:space="preserve"> number&gt;</w:t>
            </w:r>
          </w:p>
        </w:tc>
      </w:tr>
      <w:tr w:rsidR="006C2395" w:rsidRPr="00AD46CF" w14:paraId="6C3DDA99"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345BBB" w14:textId="77777777" w:rsidR="006C2395" w:rsidRPr="00AD46CF" w:rsidRDefault="006C2395" w:rsidP="006C2395">
            <w:pPr>
              <w:rPr>
                <w:rFonts w:cs="Arial"/>
                <w:i/>
              </w:rPr>
            </w:pPr>
            <w:r w:rsidRPr="00AD46CF">
              <w:rPr>
                <w:rFonts w:cs="Arial"/>
              </w:rPr>
              <w:t>Address of registered office</w:t>
            </w:r>
          </w:p>
        </w:tc>
        <w:tc>
          <w:tcPr>
            <w:tcW w:w="3474" w:type="pct"/>
          </w:tcPr>
          <w:p w14:paraId="42AFC5A3" w14:textId="77777777" w:rsidR="006C2395" w:rsidRPr="00AD46CF" w:rsidRDefault="006C2395" w:rsidP="006C2395">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address&gt;</w:t>
            </w:r>
          </w:p>
        </w:tc>
      </w:tr>
      <w:tr w:rsidR="006C2395" w:rsidRPr="00AD46CF" w14:paraId="6FDA0AC4"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BF81E5D" w14:textId="77777777" w:rsidR="006C2395" w:rsidRPr="00AD46CF" w:rsidRDefault="006C2395" w:rsidP="006C2395">
            <w:pPr>
              <w:rPr>
                <w:rFonts w:cs="Arial"/>
                <w:iCs/>
              </w:rPr>
            </w:pPr>
            <w:r w:rsidRPr="00AD46CF">
              <w:rPr>
                <w:rFonts w:cs="Arial"/>
                <w:iCs/>
              </w:rPr>
              <w:t xml:space="preserve">Place of business </w:t>
            </w:r>
          </w:p>
        </w:tc>
        <w:tc>
          <w:tcPr>
            <w:tcW w:w="3474" w:type="pct"/>
          </w:tcPr>
          <w:p w14:paraId="18B19627" w14:textId="77777777" w:rsidR="006C2395" w:rsidRPr="00AD46CF" w:rsidRDefault="006C2395" w:rsidP="006C2395">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address&gt;</w:t>
            </w:r>
          </w:p>
        </w:tc>
      </w:tr>
      <w:tr w:rsidR="006C2395" w:rsidRPr="00AD46CF" w14:paraId="3D72E6BC"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ADBEEAD" w14:textId="77777777" w:rsidR="006C2395" w:rsidRPr="00AD46CF" w:rsidRDefault="006C2395" w:rsidP="006C2395">
            <w:pPr>
              <w:rPr>
                <w:rFonts w:cs="Arial"/>
                <w:iCs/>
              </w:rPr>
            </w:pPr>
            <w:r w:rsidRPr="00AD46CF">
              <w:rPr>
                <w:rFonts w:cs="Arial"/>
                <w:iCs/>
              </w:rPr>
              <w:t>Type of entity (e.g. company, trust, partnership, sole trader, other)</w:t>
            </w:r>
          </w:p>
        </w:tc>
        <w:tc>
          <w:tcPr>
            <w:tcW w:w="3474" w:type="pct"/>
          </w:tcPr>
          <w:p w14:paraId="026024DD" w14:textId="77777777" w:rsidR="006C2395" w:rsidRPr="00AD46CF" w:rsidRDefault="006C2395" w:rsidP="006C2395">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entity&gt;</w:t>
            </w:r>
          </w:p>
        </w:tc>
      </w:tr>
      <w:tr w:rsidR="00FD67F9" w:rsidRPr="00AD46CF" w14:paraId="4A8C0AA2"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3077CBF" w14:textId="5A93F09A" w:rsidR="00FD67F9" w:rsidRPr="00AD46CF" w:rsidRDefault="00FD67F9" w:rsidP="00FD67F9">
            <w:pPr>
              <w:rPr>
                <w:rFonts w:cs="Arial"/>
                <w:iCs/>
              </w:rPr>
            </w:pPr>
            <w:r>
              <w:rPr>
                <w:rFonts w:cs="Arial"/>
                <w:iCs/>
              </w:rPr>
              <w:t>Ultimate Holding Company</w:t>
            </w:r>
          </w:p>
        </w:tc>
        <w:tc>
          <w:tcPr>
            <w:tcW w:w="3474" w:type="pct"/>
          </w:tcPr>
          <w:p w14:paraId="114977F7" w14:textId="78822E44" w:rsidR="00FD67F9" w:rsidRPr="00AD46CF" w:rsidRDefault="00FD67F9" w:rsidP="00FD67F9">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entity</w:t>
            </w:r>
            <w:r>
              <w:rPr>
                <w:rFonts w:cs="Arial"/>
                <w:color w:val="000000"/>
                <w:highlight w:val="lightGray"/>
              </w:rPr>
              <w:t xml:space="preserve"> or N/A if not applicable</w:t>
            </w:r>
            <w:r w:rsidRPr="00AD46CF">
              <w:rPr>
                <w:rFonts w:cs="Arial"/>
                <w:color w:val="000000"/>
                <w:highlight w:val="lightGray"/>
              </w:rPr>
              <w:t>&gt;</w:t>
            </w:r>
          </w:p>
        </w:tc>
      </w:tr>
      <w:tr w:rsidR="009F455A" w:rsidRPr="00AD46CF" w14:paraId="7540E8C0"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644D281" w14:textId="165BB4C4" w:rsidR="009F455A" w:rsidRDefault="009F455A" w:rsidP="009F455A">
            <w:pPr>
              <w:rPr>
                <w:rFonts w:cs="Arial"/>
                <w:iCs/>
              </w:rPr>
            </w:pPr>
            <w:r w:rsidRPr="00422CE8">
              <w:rPr>
                <w:rFonts w:cs="Arial"/>
                <w:iCs/>
              </w:rPr>
              <w:t>Supplier Entity’s Country of Tax Residency</w:t>
            </w:r>
          </w:p>
        </w:tc>
        <w:tc>
          <w:tcPr>
            <w:tcW w:w="3474" w:type="pct"/>
          </w:tcPr>
          <w:p w14:paraId="294C7568" w14:textId="6825EC0F" w:rsidR="009F455A" w:rsidRPr="00AD46CF" w:rsidRDefault="009F455A" w:rsidP="009F455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422CE8">
              <w:rPr>
                <w:rFonts w:cs="Arial"/>
                <w:color w:val="000000"/>
                <w:highlight w:val="lightGray"/>
              </w:rPr>
              <w:t xml:space="preserve">&lt;Insert your organisation’s country of tax residency. Information to assist you to identify this information is available at  </w:t>
            </w:r>
            <w:hyperlink r:id="rId17" w:history="1">
              <w:r w:rsidRPr="00422CE8">
                <w:rPr>
                  <w:rFonts w:cs="Arial"/>
                  <w:highlight w:val="lightGray"/>
                </w:rPr>
                <w:t>https://treasury.gov.au/policy-topics/taxation/country-tax-residency-disclosures</w:t>
              </w:r>
            </w:hyperlink>
            <w:r w:rsidRPr="00422CE8">
              <w:rPr>
                <w:rFonts w:cs="Arial"/>
                <w:highlight w:val="lightGray"/>
              </w:rPr>
              <w:t>&gt;</w:t>
            </w:r>
          </w:p>
        </w:tc>
      </w:tr>
      <w:tr w:rsidR="009F455A" w:rsidRPr="00AD46CF" w14:paraId="7EF79B6A"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0A99D4" w14:textId="3C161140" w:rsidR="009F455A" w:rsidRPr="00AD46CF" w:rsidRDefault="009F455A" w:rsidP="009F455A">
            <w:pPr>
              <w:rPr>
                <w:rFonts w:cs="Arial"/>
                <w:iCs/>
              </w:rPr>
            </w:pPr>
            <w:r w:rsidRPr="00AD46CF">
              <w:rPr>
                <w:rFonts w:cs="Arial"/>
                <w:iCs/>
              </w:rPr>
              <w:t xml:space="preserve">Key </w:t>
            </w:r>
            <w:r>
              <w:rPr>
                <w:rFonts w:cs="Arial"/>
                <w:iCs/>
              </w:rPr>
              <w:t xml:space="preserve">Entity </w:t>
            </w:r>
            <w:r w:rsidRPr="00AD46CF">
              <w:rPr>
                <w:rFonts w:cs="Arial"/>
                <w:iCs/>
              </w:rPr>
              <w:t>Personnel (e.g. directors, chief executive officer, principal of business etc.)</w:t>
            </w:r>
          </w:p>
        </w:tc>
        <w:tc>
          <w:tcPr>
            <w:tcW w:w="3474" w:type="pct"/>
          </w:tcPr>
          <w:p w14:paraId="3DBC6190" w14:textId="77777777" w:rsidR="009F455A" w:rsidRPr="00AD46CF" w:rsidRDefault="009F455A" w:rsidP="009F455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names and positions&gt;</w:t>
            </w:r>
          </w:p>
        </w:tc>
      </w:tr>
      <w:tr w:rsidR="009F455A" w:rsidRPr="00AD46CF" w14:paraId="7F4540DA"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C1223FF" w14:textId="77777777" w:rsidR="009F455A" w:rsidRPr="00AD46CF" w:rsidRDefault="009F455A" w:rsidP="009F455A">
            <w:pPr>
              <w:rPr>
                <w:rFonts w:cs="Arial"/>
                <w:iCs/>
              </w:rPr>
            </w:pPr>
            <w:r w:rsidRPr="00AD46CF">
              <w:rPr>
                <w:rFonts w:cs="Arial"/>
                <w:iCs/>
              </w:rPr>
              <w:t>Telephone</w:t>
            </w:r>
          </w:p>
        </w:tc>
        <w:tc>
          <w:tcPr>
            <w:tcW w:w="3474" w:type="pct"/>
          </w:tcPr>
          <w:p w14:paraId="5EFBDC74" w14:textId="77777777" w:rsidR="009F455A" w:rsidRPr="00AD46CF" w:rsidRDefault="009F455A" w:rsidP="009F455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phone number&gt;</w:t>
            </w:r>
          </w:p>
        </w:tc>
      </w:tr>
      <w:tr w:rsidR="009F455A" w:rsidRPr="00AD46CF" w14:paraId="58A1DE90"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ED5EEEC" w14:textId="77777777" w:rsidR="009F455A" w:rsidRPr="00AD46CF" w:rsidRDefault="009F455A" w:rsidP="009F455A">
            <w:pPr>
              <w:rPr>
                <w:rFonts w:cs="Arial"/>
                <w:iCs/>
              </w:rPr>
            </w:pPr>
            <w:r w:rsidRPr="00AD46CF">
              <w:rPr>
                <w:rFonts w:cs="Arial"/>
                <w:iCs/>
              </w:rPr>
              <w:t>Website</w:t>
            </w:r>
          </w:p>
        </w:tc>
        <w:tc>
          <w:tcPr>
            <w:tcW w:w="3474" w:type="pct"/>
          </w:tcPr>
          <w:p w14:paraId="103B93CD" w14:textId="77777777" w:rsidR="009F455A" w:rsidRPr="00AD46CF" w:rsidRDefault="009F455A" w:rsidP="009F455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AD46CF">
              <w:rPr>
                <w:rFonts w:cs="Arial"/>
                <w:color w:val="000000"/>
                <w:highlight w:val="lightGray"/>
              </w:rPr>
              <w:t>&lt;insert URL&gt;</w:t>
            </w:r>
          </w:p>
        </w:tc>
      </w:tr>
      <w:tr w:rsidR="009F455A" w:rsidRPr="00AD46CF" w14:paraId="22286B05"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4E411E7" w14:textId="77777777" w:rsidR="009F455A" w:rsidRPr="00AD46CF" w:rsidRDefault="009F455A" w:rsidP="009F455A">
            <w:pPr>
              <w:rPr>
                <w:rFonts w:cs="Arial"/>
                <w:iCs/>
              </w:rPr>
            </w:pPr>
            <w:r w:rsidRPr="00AD46CF">
              <w:rPr>
                <w:rFonts w:cs="Arial"/>
                <w:iCs/>
              </w:rPr>
              <w:t>Indigenous Procurement Policy</w:t>
            </w:r>
          </w:p>
        </w:tc>
        <w:tc>
          <w:tcPr>
            <w:tcW w:w="3474" w:type="pct"/>
          </w:tcPr>
          <w:p w14:paraId="398799EA" w14:textId="1993B131" w:rsidR="009F455A" w:rsidRPr="009F2FD3" w:rsidRDefault="009F2FD3" w:rsidP="009F455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9F2FD3">
              <w:rPr>
                <w:rFonts w:cs="Arial"/>
                <w:color w:val="000000"/>
              </w:rPr>
              <w:t>Not required for this procurement</w:t>
            </w:r>
            <w:r>
              <w:rPr>
                <w:rFonts w:cs="Arial"/>
                <w:color w:val="000000"/>
              </w:rPr>
              <w:t>.</w:t>
            </w:r>
          </w:p>
        </w:tc>
      </w:tr>
    </w:tbl>
    <w:p w14:paraId="6175A022" w14:textId="77777777" w:rsidR="00A4768A" w:rsidRDefault="00A4768A" w:rsidP="00A4768A">
      <w:pPr>
        <w:rPr>
          <w:rFonts w:cs="Arial"/>
        </w:rPr>
      </w:pPr>
    </w:p>
    <w:p w14:paraId="1BD52A79" w14:textId="0FD109E7" w:rsidR="0022730A" w:rsidRPr="00A4768A" w:rsidRDefault="0022730A" w:rsidP="00A4768A">
      <w:pPr>
        <w:pStyle w:val="Heading1"/>
        <w:tabs>
          <w:tab w:val="left" w:pos="431"/>
        </w:tabs>
        <w:spacing w:before="0" w:after="360"/>
      </w:pPr>
      <w:bookmarkStart w:id="3" w:name="_Toc214963551"/>
      <w:r w:rsidRPr="00AD46CF">
        <w:t>Contact Details</w:t>
      </w:r>
      <w:bookmarkEnd w:id="3"/>
    </w:p>
    <w:tbl>
      <w:tblPr>
        <w:tblStyle w:val="TableGrid"/>
        <w:tblW w:w="5000" w:type="pct"/>
        <w:tblLook w:val="04A0" w:firstRow="1" w:lastRow="0" w:firstColumn="1" w:lastColumn="0" w:noHBand="0" w:noVBand="1"/>
      </w:tblPr>
      <w:tblGrid>
        <w:gridCol w:w="2974"/>
        <w:gridCol w:w="6772"/>
      </w:tblGrid>
      <w:tr w:rsidR="0022730A" w:rsidRPr="00AD46CF" w14:paraId="7568FD47"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BCB1D6D" w14:textId="77777777" w:rsidR="0022730A" w:rsidRPr="00AD46CF" w:rsidRDefault="0022730A">
            <w:pPr>
              <w:rPr>
                <w:rFonts w:asciiTheme="minorHAnsi" w:hAnsiTheme="minorHAnsi" w:cstheme="minorHAnsi"/>
              </w:rPr>
            </w:pPr>
            <w:r w:rsidRPr="00AD46CF">
              <w:rPr>
                <w:rFonts w:asciiTheme="minorHAnsi" w:hAnsiTheme="minorHAnsi" w:cstheme="minorHAnsi"/>
              </w:rPr>
              <w:t>Contact Person</w:t>
            </w:r>
          </w:p>
        </w:tc>
        <w:tc>
          <w:tcPr>
            <w:tcW w:w="3474" w:type="pct"/>
            <w:vAlign w:val="center"/>
          </w:tcPr>
          <w:p w14:paraId="1A34C4A7" w14:textId="77777777" w:rsidR="0022730A" w:rsidRPr="00AD46CF" w:rsidRDefault="0022730A">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highlight w:val="lightGray"/>
              </w:rPr>
            </w:pPr>
            <w:r w:rsidRPr="00AD46CF">
              <w:rPr>
                <w:rFonts w:asciiTheme="minorHAnsi" w:hAnsiTheme="minorHAnsi" w:cstheme="minorHAnsi"/>
                <w:color w:val="000000"/>
                <w:highlight w:val="lightGray"/>
              </w:rPr>
              <w:t>&lt;insert name&gt;</w:t>
            </w:r>
          </w:p>
        </w:tc>
      </w:tr>
      <w:tr w:rsidR="0022730A" w:rsidRPr="00AD46CF" w14:paraId="39FD1348"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7C978FD" w14:textId="77777777" w:rsidR="0022730A" w:rsidRPr="00AD46CF" w:rsidRDefault="0022730A">
            <w:pPr>
              <w:rPr>
                <w:rFonts w:cs="Arial"/>
              </w:rPr>
            </w:pPr>
            <w:r w:rsidRPr="00AD46CF">
              <w:rPr>
                <w:rFonts w:cs="Arial"/>
              </w:rPr>
              <w:t>Position</w:t>
            </w:r>
          </w:p>
        </w:tc>
        <w:tc>
          <w:tcPr>
            <w:tcW w:w="3474" w:type="pct"/>
            <w:vAlign w:val="center"/>
          </w:tcPr>
          <w:p w14:paraId="673366D6" w14:textId="77777777" w:rsidR="0022730A" w:rsidRPr="00AD46CF" w:rsidRDefault="0022730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position&gt;</w:t>
            </w:r>
          </w:p>
        </w:tc>
      </w:tr>
      <w:tr w:rsidR="0022730A" w:rsidRPr="00AD46CF" w14:paraId="3828F90F"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CD98E71" w14:textId="77777777" w:rsidR="0022730A" w:rsidRPr="00AD46CF" w:rsidRDefault="0022730A">
            <w:pPr>
              <w:rPr>
                <w:rFonts w:cs="Arial"/>
              </w:rPr>
            </w:pPr>
            <w:r w:rsidRPr="00AD46CF">
              <w:rPr>
                <w:rFonts w:cs="Arial"/>
              </w:rPr>
              <w:t>Address</w:t>
            </w:r>
          </w:p>
        </w:tc>
        <w:tc>
          <w:tcPr>
            <w:tcW w:w="3474" w:type="pct"/>
            <w:vAlign w:val="center"/>
          </w:tcPr>
          <w:p w14:paraId="013A645D" w14:textId="77777777" w:rsidR="0022730A" w:rsidRPr="00AD46CF" w:rsidRDefault="0022730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address&gt;</w:t>
            </w:r>
          </w:p>
        </w:tc>
      </w:tr>
      <w:tr w:rsidR="0022730A" w:rsidRPr="00AD46CF" w14:paraId="4E4B9B86"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6E793E9" w14:textId="77777777" w:rsidR="0022730A" w:rsidRPr="00AD46CF" w:rsidRDefault="0022730A">
            <w:pPr>
              <w:rPr>
                <w:rFonts w:cs="Arial"/>
              </w:rPr>
            </w:pPr>
            <w:r w:rsidRPr="00AD46CF">
              <w:rPr>
                <w:rFonts w:cs="Arial"/>
              </w:rPr>
              <w:t>Postal address</w:t>
            </w:r>
          </w:p>
          <w:p w14:paraId="4D222052" w14:textId="77777777" w:rsidR="0022730A" w:rsidRPr="00AD46CF" w:rsidRDefault="0022730A">
            <w:pPr>
              <w:rPr>
                <w:rFonts w:cs="Arial"/>
              </w:rPr>
            </w:pPr>
            <w:r w:rsidRPr="00AD46CF">
              <w:rPr>
                <w:rFonts w:cs="Arial"/>
              </w:rPr>
              <w:t>(if different to above)</w:t>
            </w:r>
          </w:p>
        </w:tc>
        <w:tc>
          <w:tcPr>
            <w:tcW w:w="3474" w:type="pct"/>
            <w:vAlign w:val="center"/>
          </w:tcPr>
          <w:p w14:paraId="313EB8FD" w14:textId="77777777" w:rsidR="0022730A" w:rsidRPr="00AD46CF" w:rsidRDefault="0022730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address&gt;</w:t>
            </w:r>
          </w:p>
        </w:tc>
      </w:tr>
      <w:tr w:rsidR="0022730A" w:rsidRPr="00AD46CF" w14:paraId="44B055BE"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59A46CF" w14:textId="77777777" w:rsidR="0022730A" w:rsidRPr="00AD46CF" w:rsidRDefault="0022730A">
            <w:pPr>
              <w:rPr>
                <w:rFonts w:cs="Arial"/>
                <w:i/>
              </w:rPr>
            </w:pPr>
            <w:r w:rsidRPr="00AD46CF">
              <w:rPr>
                <w:rFonts w:cs="Arial"/>
              </w:rPr>
              <w:t>E-mail</w:t>
            </w:r>
          </w:p>
        </w:tc>
        <w:tc>
          <w:tcPr>
            <w:tcW w:w="3474" w:type="pct"/>
            <w:vAlign w:val="center"/>
          </w:tcPr>
          <w:p w14:paraId="4A9B58F4" w14:textId="77777777" w:rsidR="0022730A" w:rsidRPr="00AD46CF" w:rsidRDefault="0022730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email address&gt;</w:t>
            </w:r>
          </w:p>
        </w:tc>
      </w:tr>
      <w:tr w:rsidR="0022730A" w:rsidRPr="00AD46CF" w14:paraId="3942FD88"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BD63057" w14:textId="77777777" w:rsidR="0022730A" w:rsidRPr="00AD46CF" w:rsidRDefault="0022730A">
            <w:pPr>
              <w:rPr>
                <w:rFonts w:cs="Arial"/>
              </w:rPr>
            </w:pPr>
            <w:r w:rsidRPr="00AD46CF">
              <w:rPr>
                <w:rFonts w:cs="Arial"/>
                <w:iCs/>
              </w:rPr>
              <w:t>Telephone</w:t>
            </w:r>
          </w:p>
        </w:tc>
        <w:tc>
          <w:tcPr>
            <w:tcW w:w="3474" w:type="pct"/>
            <w:vAlign w:val="center"/>
          </w:tcPr>
          <w:p w14:paraId="23095D0A" w14:textId="77777777" w:rsidR="0022730A" w:rsidRPr="00AD46CF" w:rsidRDefault="0022730A">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phone number&gt;</w:t>
            </w:r>
          </w:p>
        </w:tc>
      </w:tr>
    </w:tbl>
    <w:p w14:paraId="65CC0C30" w14:textId="523D4C28" w:rsidR="00A4768A" w:rsidRPr="00AD46CF" w:rsidRDefault="00A4768A" w:rsidP="00A4768A">
      <w:pPr>
        <w:pStyle w:val="Heading1"/>
      </w:pPr>
      <w:bookmarkStart w:id="4" w:name="_Toc165305137"/>
      <w:bookmarkStart w:id="5" w:name="_Toc214963552"/>
      <w:r w:rsidRPr="00AD46CF">
        <w:t>Co</w:t>
      </w:r>
      <w:r>
        <w:t>mpany Registration</w:t>
      </w:r>
      <w:r w:rsidR="00B6050C">
        <w:t xml:space="preserve"> &amp; Profile</w:t>
      </w:r>
      <w:bookmarkEnd w:id="5"/>
    </w:p>
    <w:p w14:paraId="5FFC8805" w14:textId="5069EF46" w:rsidR="00A4768A" w:rsidRDefault="00A4768A" w:rsidP="00A4768A">
      <w:pPr>
        <w:spacing w:before="60" w:after="60" w:line="252" w:lineRule="auto"/>
        <w:jc w:val="both"/>
        <w:rPr>
          <w:rFonts w:cs="Arial"/>
        </w:rPr>
      </w:pPr>
      <w:r w:rsidRPr="009E5083">
        <w:rPr>
          <w:rFonts w:cs="Arial"/>
          <w:szCs w:val="22"/>
        </w:rPr>
        <w:t xml:space="preserve">Please </w:t>
      </w:r>
      <w:r w:rsidR="009E5083">
        <w:rPr>
          <w:rFonts w:cs="Arial"/>
          <w:szCs w:val="22"/>
        </w:rPr>
        <w:t xml:space="preserve">provide copies of </w:t>
      </w:r>
      <w:r w:rsidRPr="009E5083">
        <w:rPr>
          <w:rFonts w:cs="Arial"/>
          <w:szCs w:val="22"/>
        </w:rPr>
        <w:t xml:space="preserve">your </w:t>
      </w:r>
      <w:r w:rsidR="009E5083" w:rsidRPr="009E5083">
        <w:rPr>
          <w:rFonts w:cs="Arial"/>
          <w:szCs w:val="22"/>
        </w:rPr>
        <w:t xml:space="preserve">Business License </w:t>
      </w:r>
      <w:r w:rsidR="009E5083">
        <w:rPr>
          <w:rFonts w:cs="Arial"/>
          <w:szCs w:val="22"/>
        </w:rPr>
        <w:t>or</w:t>
      </w:r>
      <w:r w:rsidR="009E5083" w:rsidRPr="009E5083">
        <w:rPr>
          <w:rFonts w:cs="Arial"/>
          <w:szCs w:val="22"/>
        </w:rPr>
        <w:t xml:space="preserve"> </w:t>
      </w:r>
      <w:r w:rsidRPr="009E5083">
        <w:rPr>
          <w:rFonts w:cs="Arial"/>
          <w:szCs w:val="22"/>
        </w:rPr>
        <w:t>Company Registration Certificate</w:t>
      </w:r>
      <w:r w:rsidR="009E5083">
        <w:rPr>
          <w:rFonts w:cs="Arial"/>
          <w:szCs w:val="22"/>
        </w:rPr>
        <w:t xml:space="preserve"> and </w:t>
      </w:r>
      <w:r w:rsidR="00B6050C" w:rsidRPr="009E5083">
        <w:rPr>
          <w:rFonts w:cs="Arial"/>
          <w:szCs w:val="22"/>
        </w:rPr>
        <w:t xml:space="preserve">Company </w:t>
      </w:r>
      <w:r w:rsidR="009E5083">
        <w:rPr>
          <w:rFonts w:cs="Arial"/>
          <w:szCs w:val="22"/>
        </w:rPr>
        <w:t xml:space="preserve">Profile </w:t>
      </w:r>
      <w:r w:rsidRPr="009E5083">
        <w:rPr>
          <w:rFonts w:cs="Arial"/>
        </w:rPr>
        <w:t xml:space="preserve">and confirm that </w:t>
      </w:r>
      <w:r w:rsidR="00B6050C" w:rsidRPr="009E5083">
        <w:rPr>
          <w:rFonts w:cs="Arial"/>
        </w:rPr>
        <w:t>they</w:t>
      </w:r>
      <w:r w:rsidRPr="009E5083">
        <w:rPr>
          <w:rFonts w:cs="Arial"/>
        </w:rPr>
        <w:t xml:space="preserve"> ha</w:t>
      </w:r>
      <w:r w:rsidR="00B6050C" w:rsidRPr="009E5083">
        <w:rPr>
          <w:rFonts w:cs="Arial"/>
        </w:rPr>
        <w:t>ve</w:t>
      </w:r>
      <w:r w:rsidRPr="009E5083">
        <w:rPr>
          <w:rFonts w:cs="Arial"/>
        </w:rPr>
        <w:t xml:space="preserve"> </w:t>
      </w:r>
      <w:r w:rsidR="009E5083">
        <w:rPr>
          <w:rFonts w:cs="Arial"/>
        </w:rPr>
        <w:t xml:space="preserve">both </w:t>
      </w:r>
      <w:r w:rsidRPr="009E5083">
        <w:rPr>
          <w:rFonts w:cs="Arial"/>
        </w:rPr>
        <w:t>been attached in the text box below.</w:t>
      </w:r>
    </w:p>
    <w:tbl>
      <w:tblPr>
        <w:tblStyle w:val="TableGrid"/>
        <w:tblW w:w="5000" w:type="pct"/>
        <w:tblLook w:val="0480" w:firstRow="0" w:lastRow="0" w:firstColumn="1" w:lastColumn="0" w:noHBand="0" w:noVBand="1"/>
      </w:tblPr>
      <w:tblGrid>
        <w:gridCol w:w="4873"/>
        <w:gridCol w:w="4873"/>
      </w:tblGrid>
      <w:tr w:rsidR="00824475" w:rsidRPr="00AD46CF" w14:paraId="4BC8E1C5" w14:textId="77777777" w:rsidTr="00280A0E">
        <w:tc>
          <w:tcPr>
            <w:cnfStyle w:val="001000000000" w:firstRow="0" w:lastRow="0" w:firstColumn="1" w:lastColumn="0" w:oddVBand="0" w:evenVBand="0" w:oddHBand="0" w:evenHBand="0" w:firstRowFirstColumn="0" w:firstRowLastColumn="0" w:lastRowFirstColumn="0" w:lastRowLastColumn="0"/>
            <w:tcW w:w="2500" w:type="pct"/>
          </w:tcPr>
          <w:p w14:paraId="117F60EE" w14:textId="2C53D9AB" w:rsidR="00824475" w:rsidRDefault="00824475" w:rsidP="00280A0E">
            <w:pPr>
              <w:rPr>
                <w:rFonts w:cs="Arial"/>
                <w:b w:val="0"/>
              </w:rPr>
            </w:pPr>
            <w:r>
              <w:rPr>
                <w:rFonts w:cs="Arial"/>
              </w:rPr>
              <w:lastRenderedPageBreak/>
              <w:t xml:space="preserve">Have you attached </w:t>
            </w:r>
            <w:r w:rsidR="00A0383D">
              <w:rPr>
                <w:rFonts w:cs="Arial"/>
              </w:rPr>
              <w:t xml:space="preserve">a copy of </w:t>
            </w:r>
            <w:r>
              <w:rPr>
                <w:rFonts w:cs="Arial"/>
              </w:rPr>
              <w:t>your Business License or Company Registration Certificate</w:t>
            </w:r>
            <w:r w:rsidRPr="00AD46CF">
              <w:rPr>
                <w:rFonts w:cs="Arial"/>
              </w:rPr>
              <w:t>?</w:t>
            </w:r>
          </w:p>
          <w:p w14:paraId="7662FA54" w14:textId="77777777" w:rsidR="00824475" w:rsidRDefault="00824475" w:rsidP="00280A0E">
            <w:pPr>
              <w:rPr>
                <w:rFonts w:cs="Arial"/>
                <w:b w:val="0"/>
              </w:rPr>
            </w:pPr>
          </w:p>
          <w:p w14:paraId="630C2ABC" w14:textId="77777777" w:rsidR="00824475" w:rsidRDefault="00824475" w:rsidP="00824475">
            <w:pPr>
              <w:rPr>
                <w:rFonts w:cs="Arial"/>
                <w:b w:val="0"/>
              </w:rPr>
            </w:pPr>
          </w:p>
          <w:p w14:paraId="7E3B8DBC" w14:textId="7FE493D3" w:rsidR="00824475" w:rsidRPr="00F032CA" w:rsidRDefault="00824475" w:rsidP="00280A0E">
            <w:pPr>
              <w:rPr>
                <w:rFonts w:cs="Arial"/>
                <w:b w:val="0"/>
              </w:rPr>
            </w:pPr>
            <w:r>
              <w:rPr>
                <w:rFonts w:cs="Arial"/>
              </w:rPr>
              <w:t>Have you attached</w:t>
            </w:r>
            <w:r w:rsidR="00A0383D">
              <w:rPr>
                <w:rFonts w:cs="Arial"/>
              </w:rPr>
              <w:t xml:space="preserve"> a copy of</w:t>
            </w:r>
            <w:r>
              <w:rPr>
                <w:rFonts w:cs="Arial"/>
              </w:rPr>
              <w:t xml:space="preserve"> your Company Profile</w:t>
            </w:r>
            <w:r w:rsidRPr="00AD46CF">
              <w:rPr>
                <w:rFonts w:cs="Arial"/>
              </w:rPr>
              <w:t>?</w:t>
            </w:r>
          </w:p>
        </w:tc>
        <w:tc>
          <w:tcPr>
            <w:tcW w:w="2500" w:type="pct"/>
          </w:tcPr>
          <w:p w14:paraId="4DB95ADC" w14:textId="77777777" w:rsidR="00824475" w:rsidRPr="00AD46CF" w:rsidRDefault="00000000" w:rsidP="00280A0E">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420146618"/>
                <w14:checkbox>
                  <w14:checked w14:val="0"/>
                  <w14:checkedState w14:val="2612" w14:font="MS Gothic"/>
                  <w14:uncheckedState w14:val="2610" w14:font="MS Gothic"/>
                </w14:checkbox>
              </w:sdtPr>
              <w:sdtContent>
                <w:r w:rsidR="00824475" w:rsidRPr="00AD46CF">
                  <w:rPr>
                    <w:rFonts w:ascii="MS Gothic" w:eastAsia="MS Gothic" w:hAnsi="MS Gothic" w:cs="Arial" w:hint="eastAsia"/>
                    <w:color w:val="000000"/>
                    <w:sz w:val="22"/>
                    <w:szCs w:val="22"/>
                  </w:rPr>
                  <w:t>☐</w:t>
                </w:r>
              </w:sdtContent>
            </w:sdt>
            <w:r w:rsidR="00824475" w:rsidRPr="00AD46CF">
              <w:rPr>
                <w:rFonts w:ascii="Arial" w:hAnsi="Arial" w:cs="Arial"/>
                <w:color w:val="000000"/>
                <w:sz w:val="22"/>
                <w:szCs w:val="22"/>
              </w:rPr>
              <w:t xml:space="preserve"> </w:t>
            </w:r>
            <w:r w:rsidR="00824475" w:rsidRPr="00AD46CF">
              <w:rPr>
                <w:rFonts w:ascii="Arial" w:hAnsi="Arial" w:cs="Arial"/>
                <w:color w:val="000000"/>
                <w:sz w:val="20"/>
              </w:rPr>
              <w:t xml:space="preserve"> Yes</w:t>
            </w:r>
          </w:p>
          <w:p w14:paraId="1B708666" w14:textId="77777777" w:rsidR="00824475" w:rsidRDefault="00000000" w:rsidP="00280A0E">
            <w:pPr>
              <w:cnfStyle w:val="000000000000" w:firstRow="0" w:lastRow="0" w:firstColumn="0" w:lastColumn="0" w:oddVBand="0" w:evenVBand="0" w:oddHBand="0" w:evenHBand="0" w:firstRowFirstColumn="0" w:firstRowLastColumn="0" w:lastRowFirstColumn="0" w:lastRowLastColumn="0"/>
              <w:rPr>
                <w:rFonts w:cs="Arial"/>
                <w:color w:val="000000"/>
              </w:rPr>
            </w:pPr>
            <w:sdt>
              <w:sdtPr>
                <w:rPr>
                  <w:rFonts w:cs="Arial"/>
                  <w:color w:val="000000"/>
                  <w:sz w:val="22"/>
                  <w:szCs w:val="22"/>
                </w:rPr>
                <w:id w:val="1475790714"/>
                <w14:checkbox>
                  <w14:checked w14:val="0"/>
                  <w14:checkedState w14:val="2612" w14:font="MS Gothic"/>
                  <w14:uncheckedState w14:val="2610" w14:font="MS Gothic"/>
                </w14:checkbox>
              </w:sdtPr>
              <w:sdtContent>
                <w:r w:rsidR="00824475" w:rsidRPr="00AD46CF">
                  <w:rPr>
                    <w:rFonts w:ascii="MS Gothic" w:eastAsia="MS Gothic" w:hAnsi="MS Gothic" w:cs="Arial" w:hint="eastAsia"/>
                    <w:color w:val="000000"/>
                    <w:sz w:val="22"/>
                    <w:szCs w:val="22"/>
                  </w:rPr>
                  <w:t>☐</w:t>
                </w:r>
              </w:sdtContent>
            </w:sdt>
            <w:r w:rsidR="00824475" w:rsidRPr="00AD46CF">
              <w:rPr>
                <w:rFonts w:cs="Arial"/>
                <w:color w:val="000000"/>
                <w:sz w:val="22"/>
                <w:szCs w:val="22"/>
              </w:rPr>
              <w:t xml:space="preserve"> </w:t>
            </w:r>
            <w:r w:rsidR="00824475" w:rsidRPr="00AD46CF">
              <w:rPr>
                <w:rFonts w:cs="Arial"/>
                <w:color w:val="000000"/>
              </w:rPr>
              <w:t xml:space="preserve"> No</w:t>
            </w:r>
          </w:p>
          <w:p w14:paraId="041200F0" w14:textId="77777777" w:rsidR="00824475" w:rsidRDefault="00824475" w:rsidP="00280A0E">
            <w:pPr>
              <w:cnfStyle w:val="000000000000" w:firstRow="0" w:lastRow="0" w:firstColumn="0" w:lastColumn="0" w:oddVBand="0" w:evenVBand="0" w:oddHBand="0" w:evenHBand="0" w:firstRowFirstColumn="0" w:firstRowLastColumn="0" w:lastRowFirstColumn="0" w:lastRowLastColumn="0"/>
              <w:rPr>
                <w:rFonts w:cs="Arial"/>
                <w:color w:val="000000"/>
              </w:rPr>
            </w:pPr>
          </w:p>
          <w:p w14:paraId="3BC86372" w14:textId="77777777" w:rsidR="00824475" w:rsidRPr="00AD46CF" w:rsidRDefault="00000000" w:rsidP="00824475">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078327891"/>
                <w14:checkbox>
                  <w14:checked w14:val="0"/>
                  <w14:checkedState w14:val="2612" w14:font="MS Gothic"/>
                  <w14:uncheckedState w14:val="2610" w14:font="MS Gothic"/>
                </w14:checkbox>
              </w:sdtPr>
              <w:sdtContent>
                <w:r w:rsidR="00824475" w:rsidRPr="00AD46CF">
                  <w:rPr>
                    <w:rFonts w:ascii="MS Gothic" w:eastAsia="MS Gothic" w:hAnsi="MS Gothic" w:cs="Arial" w:hint="eastAsia"/>
                    <w:color w:val="000000"/>
                    <w:sz w:val="22"/>
                    <w:szCs w:val="22"/>
                  </w:rPr>
                  <w:t>☐</w:t>
                </w:r>
              </w:sdtContent>
            </w:sdt>
            <w:r w:rsidR="00824475" w:rsidRPr="00AD46CF">
              <w:rPr>
                <w:rFonts w:ascii="Arial" w:hAnsi="Arial" w:cs="Arial"/>
                <w:color w:val="000000"/>
                <w:sz w:val="22"/>
                <w:szCs w:val="22"/>
              </w:rPr>
              <w:t xml:space="preserve"> </w:t>
            </w:r>
            <w:r w:rsidR="00824475" w:rsidRPr="00AD46CF">
              <w:rPr>
                <w:rFonts w:ascii="Arial" w:hAnsi="Arial" w:cs="Arial"/>
                <w:color w:val="000000"/>
                <w:sz w:val="20"/>
              </w:rPr>
              <w:t xml:space="preserve"> Yes</w:t>
            </w:r>
          </w:p>
          <w:p w14:paraId="5ADF839C" w14:textId="06E639CC" w:rsidR="00824475" w:rsidRPr="00F032CA" w:rsidRDefault="00000000" w:rsidP="00280A0E">
            <w:pPr>
              <w:cnfStyle w:val="000000000000" w:firstRow="0" w:lastRow="0" w:firstColumn="0" w:lastColumn="0" w:oddVBand="0" w:evenVBand="0" w:oddHBand="0" w:evenHBand="0" w:firstRowFirstColumn="0" w:firstRowLastColumn="0" w:lastRowFirstColumn="0" w:lastRowLastColumn="0"/>
              <w:rPr>
                <w:rFonts w:cs="Arial"/>
                <w:color w:val="000000"/>
              </w:rPr>
            </w:pPr>
            <w:sdt>
              <w:sdtPr>
                <w:rPr>
                  <w:rFonts w:cs="Arial"/>
                  <w:color w:val="000000"/>
                  <w:sz w:val="22"/>
                  <w:szCs w:val="22"/>
                </w:rPr>
                <w:id w:val="-1187602099"/>
                <w14:checkbox>
                  <w14:checked w14:val="0"/>
                  <w14:checkedState w14:val="2612" w14:font="MS Gothic"/>
                  <w14:uncheckedState w14:val="2610" w14:font="MS Gothic"/>
                </w14:checkbox>
              </w:sdtPr>
              <w:sdtContent>
                <w:r w:rsidR="00824475" w:rsidRPr="00AD46CF">
                  <w:rPr>
                    <w:rFonts w:ascii="MS Gothic" w:eastAsia="MS Gothic" w:hAnsi="MS Gothic" w:cs="Arial" w:hint="eastAsia"/>
                    <w:color w:val="000000"/>
                    <w:sz w:val="22"/>
                    <w:szCs w:val="22"/>
                  </w:rPr>
                  <w:t>☐</w:t>
                </w:r>
              </w:sdtContent>
            </w:sdt>
            <w:r w:rsidR="00824475" w:rsidRPr="00AD46CF">
              <w:rPr>
                <w:rFonts w:cs="Arial"/>
                <w:color w:val="000000"/>
                <w:sz w:val="22"/>
                <w:szCs w:val="22"/>
              </w:rPr>
              <w:t xml:space="preserve"> </w:t>
            </w:r>
            <w:r w:rsidR="00824475" w:rsidRPr="00AD46CF">
              <w:rPr>
                <w:rFonts w:cs="Arial"/>
                <w:color w:val="000000"/>
              </w:rPr>
              <w:t xml:space="preserve"> No</w:t>
            </w:r>
          </w:p>
        </w:tc>
      </w:tr>
    </w:tbl>
    <w:p w14:paraId="0F6C0DFB" w14:textId="07EBE8D8" w:rsidR="0023263B" w:rsidRPr="00AD46CF" w:rsidRDefault="0023263B" w:rsidP="0023263B">
      <w:pPr>
        <w:pStyle w:val="Heading1"/>
      </w:pPr>
      <w:bookmarkStart w:id="6" w:name="_Toc214963553"/>
      <w:r w:rsidRPr="00AD46CF">
        <w:t>Financial Viability</w:t>
      </w:r>
      <w:bookmarkEnd w:id="4"/>
      <w:bookmarkEnd w:id="6"/>
    </w:p>
    <w:p w14:paraId="3F611CD7" w14:textId="77777777" w:rsidR="0023263B" w:rsidRPr="00AD46CF" w:rsidRDefault="0023263B" w:rsidP="0023263B">
      <w:pPr>
        <w:spacing w:after="240" w:line="240" w:lineRule="auto"/>
        <w:rPr>
          <w:rFonts w:cs="Arial"/>
        </w:rPr>
      </w:pPr>
      <w:r w:rsidRPr="00AD46CF">
        <w:rPr>
          <w:rFonts w:cs="Arial"/>
        </w:rPr>
        <w:t>You, the Tenderer are required to demonstrate that you have the financial viability to deliver Tetra Tech International Development’s Requirement</w:t>
      </w:r>
      <w:r>
        <w:rPr>
          <w:rFonts w:cs="Arial"/>
        </w:rPr>
        <w:t>s</w:t>
      </w:r>
      <w:r w:rsidRPr="00AD46CF">
        <w:rPr>
          <w:rFonts w:cs="Arial"/>
        </w:rPr>
        <w:t xml:space="preserve">. The following questions apply to your business, its parent or any associated entities or any director(s), including any consortium members and partners where relevant. </w:t>
      </w:r>
    </w:p>
    <w:p w14:paraId="0B9C48F6" w14:textId="77777777" w:rsidR="0023263B" w:rsidRPr="00AD46CF" w:rsidRDefault="0023263B" w:rsidP="0023263B">
      <w:pPr>
        <w:spacing w:after="240" w:line="240" w:lineRule="auto"/>
        <w:jc w:val="both"/>
        <w:rPr>
          <w:rFonts w:cs="Arial"/>
        </w:rPr>
      </w:pPr>
      <w:r w:rsidRPr="00AD46CF">
        <w:rPr>
          <w:rFonts w:cs="Arial"/>
        </w:rPr>
        <w:t>If the answer to any of the following questions is ‘yes’, provide an explanation.</w:t>
      </w:r>
    </w:p>
    <w:p w14:paraId="05A7CB94" w14:textId="77777777"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7" w:name="_Toc165305138"/>
      <w:bookmarkStart w:id="8" w:name="_Toc214963554"/>
      <w:r w:rsidRPr="00AD46CF">
        <w:t>Financial History</w:t>
      </w:r>
      <w:bookmarkEnd w:id="7"/>
      <w:bookmarkEnd w:id="8"/>
    </w:p>
    <w:p w14:paraId="1139A7D0" w14:textId="77777777" w:rsidR="0023263B" w:rsidRPr="00BA5F79" w:rsidRDefault="0023263B" w:rsidP="0023263B">
      <w:pPr>
        <w:pStyle w:val="ListBullet"/>
        <w:rPr>
          <w:rFonts w:asciiTheme="minorHAnsi" w:hAnsiTheme="minorHAnsi" w:cstheme="minorHAnsi"/>
        </w:rPr>
      </w:pPr>
      <w:r w:rsidRPr="00BA5F79">
        <w:rPr>
          <w:rFonts w:asciiTheme="minorHAnsi" w:hAnsiTheme="minorHAnsi" w:cstheme="minorHAnsi"/>
        </w:rPr>
        <w:t>Are there any significant events, matters or circumstances which have arisen within the past 12 months that could significantly affect your operations? Have there been any:</w:t>
      </w:r>
    </w:p>
    <w:p w14:paraId="6BE78F22" w14:textId="77777777" w:rsidR="0023263B" w:rsidRPr="00BA5F79" w:rsidRDefault="0023263B" w:rsidP="00EC5F2A">
      <w:pPr>
        <w:pStyle w:val="ListBullet"/>
        <w:numPr>
          <w:ilvl w:val="1"/>
          <w:numId w:val="5"/>
        </w:numPr>
        <w:rPr>
          <w:rFonts w:asciiTheme="minorHAnsi" w:hAnsiTheme="minorHAnsi" w:cstheme="minorHAnsi"/>
        </w:rPr>
      </w:pPr>
      <w:r>
        <w:rPr>
          <w:rFonts w:asciiTheme="minorHAnsi" w:hAnsiTheme="minorHAnsi" w:cstheme="minorHAnsi"/>
        </w:rPr>
        <w:t>B</w:t>
      </w:r>
      <w:r w:rsidRPr="00BA5F79">
        <w:rPr>
          <w:rFonts w:asciiTheme="minorHAnsi" w:hAnsiTheme="minorHAnsi" w:cstheme="minorHAnsi"/>
        </w:rPr>
        <w:t xml:space="preserve">ankruptcy and/or de-registration </w:t>
      </w:r>
      <w:proofErr w:type="gramStart"/>
      <w:r w:rsidRPr="00BA5F79">
        <w:rPr>
          <w:rFonts w:asciiTheme="minorHAnsi" w:hAnsiTheme="minorHAnsi" w:cstheme="minorHAnsi"/>
        </w:rPr>
        <w:t>actions;</w:t>
      </w:r>
      <w:proofErr w:type="gramEnd"/>
      <w:r w:rsidRPr="00BA5F79">
        <w:rPr>
          <w:rFonts w:asciiTheme="minorHAnsi" w:hAnsiTheme="minorHAnsi" w:cstheme="minorHAnsi"/>
        </w:rPr>
        <w:t xml:space="preserve"> </w:t>
      </w:r>
    </w:p>
    <w:p w14:paraId="2D6AEA83" w14:textId="77777777" w:rsidR="0023263B" w:rsidRPr="00BA5F79" w:rsidRDefault="0023263B" w:rsidP="00EC5F2A">
      <w:pPr>
        <w:pStyle w:val="ListBullet"/>
        <w:numPr>
          <w:ilvl w:val="1"/>
          <w:numId w:val="5"/>
        </w:numPr>
        <w:rPr>
          <w:rFonts w:asciiTheme="minorHAnsi" w:hAnsiTheme="minorHAnsi" w:cstheme="minorHAnsi"/>
        </w:rPr>
      </w:pPr>
      <w:r>
        <w:rPr>
          <w:rFonts w:asciiTheme="minorHAnsi" w:hAnsiTheme="minorHAnsi" w:cstheme="minorHAnsi"/>
        </w:rPr>
        <w:t>I</w:t>
      </w:r>
      <w:r w:rsidRPr="00BA5F79">
        <w:rPr>
          <w:rFonts w:asciiTheme="minorHAnsi" w:hAnsiTheme="minorHAnsi" w:cstheme="minorHAnsi"/>
        </w:rPr>
        <w:t xml:space="preserve">nsolvency proceedings (including voluntary administration, application to wind up, or other like action) either actual or threatened, against you in the past three years? If so, what (if any) remedial action has been </w:t>
      </w:r>
      <w:proofErr w:type="gramStart"/>
      <w:r w:rsidRPr="00BA5F79">
        <w:rPr>
          <w:rFonts w:asciiTheme="minorHAnsi" w:hAnsiTheme="minorHAnsi" w:cstheme="minorHAnsi"/>
        </w:rPr>
        <w:t>taken?;</w:t>
      </w:r>
      <w:proofErr w:type="gramEnd"/>
      <w:r w:rsidRPr="00BA5F79">
        <w:rPr>
          <w:rFonts w:asciiTheme="minorHAnsi" w:hAnsiTheme="minorHAnsi" w:cstheme="minorHAnsi"/>
        </w:rPr>
        <w:t xml:space="preserve"> or</w:t>
      </w:r>
    </w:p>
    <w:p w14:paraId="79B37170" w14:textId="77777777" w:rsidR="0023263B" w:rsidRDefault="0023263B" w:rsidP="00EC5F2A">
      <w:pPr>
        <w:pStyle w:val="ListBullet"/>
        <w:numPr>
          <w:ilvl w:val="1"/>
          <w:numId w:val="5"/>
        </w:numPr>
        <w:rPr>
          <w:rFonts w:asciiTheme="minorHAnsi" w:hAnsiTheme="minorHAnsi" w:cstheme="minorHAnsi"/>
        </w:rPr>
      </w:pPr>
      <w:r>
        <w:rPr>
          <w:rFonts w:asciiTheme="minorHAnsi" w:hAnsiTheme="minorHAnsi" w:cstheme="minorHAnsi"/>
        </w:rPr>
        <w:t>I</w:t>
      </w:r>
      <w:r w:rsidRPr="00BA5F79">
        <w:rPr>
          <w:rFonts w:asciiTheme="minorHAnsi" w:hAnsiTheme="minorHAnsi" w:cstheme="minorHAnsi"/>
        </w:rPr>
        <w:t>neligibility listing on the World Bank List</w:t>
      </w:r>
      <w:r>
        <w:rPr>
          <w:rFonts w:asciiTheme="minorHAnsi" w:hAnsiTheme="minorHAnsi" w:cstheme="minorHAnsi"/>
        </w:rPr>
        <w:t>ing of Ineligible Firms and Individuals</w:t>
      </w:r>
    </w:p>
    <w:p w14:paraId="2AE904B2" w14:textId="77777777" w:rsidR="00AE7E57" w:rsidRDefault="00AE7E57" w:rsidP="00AE7E57">
      <w:pPr>
        <w:pStyle w:val="ListBullet"/>
        <w:numPr>
          <w:ilvl w:val="0"/>
          <w:numId w:val="0"/>
        </w:numPr>
        <w:ind w:left="360"/>
        <w:rPr>
          <w:rFonts w:asciiTheme="minorHAnsi" w:hAnsiTheme="minorHAnsi" w:cstheme="minorHAnsi"/>
        </w:rPr>
      </w:pPr>
    </w:p>
    <w:tbl>
      <w:tblPr>
        <w:tblStyle w:val="TableGrid"/>
        <w:tblW w:w="9945" w:type="dxa"/>
        <w:tblLook w:val="0480" w:firstRow="0" w:lastRow="0" w:firstColumn="1" w:lastColumn="0" w:noHBand="0" w:noVBand="1"/>
      </w:tblPr>
      <w:tblGrid>
        <w:gridCol w:w="9945"/>
      </w:tblGrid>
      <w:tr w:rsidR="00AE7E57" w:rsidRPr="00AD46CF" w14:paraId="40F23CF7" w14:textId="77777777" w:rsidTr="00AF6E93">
        <w:tc>
          <w:tcPr>
            <w:cnfStyle w:val="001000000000" w:firstRow="0" w:lastRow="0" w:firstColumn="1" w:lastColumn="0" w:oddVBand="0" w:evenVBand="0" w:oddHBand="0" w:evenHBand="0" w:firstRowFirstColumn="0" w:firstRowLastColumn="0" w:lastRowFirstColumn="0" w:lastRowLastColumn="0"/>
            <w:tcW w:w="5000" w:type="pct"/>
          </w:tcPr>
          <w:p w14:paraId="4CFDDFB3" w14:textId="77777777" w:rsidR="00AE7E57" w:rsidRDefault="00AE7E57" w:rsidP="00AF6E93">
            <w:pPr>
              <w:rPr>
                <w:rFonts w:cstheme="minorHAnsi"/>
                <w:b w:val="0"/>
              </w:rPr>
            </w:pPr>
            <w:bookmarkStart w:id="9" w:name="_Hlk213423623"/>
            <w:r>
              <w:rPr>
                <w:rFonts w:cstheme="minorHAnsi"/>
              </w:rPr>
              <w:t>If you answered “Yes” to any of the questions above, please provide details:</w:t>
            </w:r>
          </w:p>
          <w:p w14:paraId="427BB09E" w14:textId="77777777" w:rsidR="00AE7E57" w:rsidRDefault="00AE7E57" w:rsidP="00AF6E93">
            <w:pPr>
              <w:rPr>
                <w:rFonts w:cstheme="minorHAnsi"/>
                <w:b w:val="0"/>
              </w:rPr>
            </w:pPr>
          </w:p>
          <w:p w14:paraId="1E336808" w14:textId="77777777" w:rsidR="00AE7E57" w:rsidRDefault="00AE7E57" w:rsidP="00AF6E93">
            <w:pPr>
              <w:rPr>
                <w:rFonts w:cstheme="minorHAnsi"/>
                <w:b w:val="0"/>
              </w:rPr>
            </w:pPr>
          </w:p>
          <w:p w14:paraId="352AAB16" w14:textId="77777777" w:rsidR="00AE7E57" w:rsidRPr="00AD46CF" w:rsidRDefault="00AE7E57" w:rsidP="00AF6E93">
            <w:pPr>
              <w:rPr>
                <w:rFonts w:cs="Arial"/>
              </w:rPr>
            </w:pPr>
          </w:p>
        </w:tc>
      </w:tr>
    </w:tbl>
    <w:p w14:paraId="3BFFB2EA" w14:textId="77777777"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0" w:name="_Toc165305139"/>
      <w:bookmarkStart w:id="11" w:name="_Toc214963555"/>
      <w:bookmarkEnd w:id="9"/>
      <w:r w:rsidRPr="00AD46CF">
        <w:t>Default/Other Factors</w:t>
      </w:r>
      <w:bookmarkEnd w:id="10"/>
      <w:bookmarkEnd w:id="11"/>
    </w:p>
    <w:p w14:paraId="5B7F9A2A" w14:textId="77777777" w:rsidR="0023263B" w:rsidRDefault="0023263B" w:rsidP="0023263B">
      <w:pPr>
        <w:spacing w:after="240" w:line="240" w:lineRule="auto"/>
        <w:rPr>
          <w:rFonts w:cs="Arial"/>
        </w:rPr>
      </w:pPr>
      <w:r w:rsidRPr="00AD46CF">
        <w:rPr>
          <w:rFonts w:cs="Arial"/>
        </w:rPr>
        <w:t xml:space="preserve">Are </w:t>
      </w:r>
      <w:r>
        <w:rPr>
          <w:rFonts w:cs="Arial"/>
        </w:rPr>
        <w:t>Y</w:t>
      </w:r>
      <w:r w:rsidRPr="00AD46CF">
        <w:rPr>
          <w:rFonts w:cs="Arial"/>
        </w:rPr>
        <w:t xml:space="preserve">ou currently in default of any agreement, contract, order or award that would or would be likely to adversely affect </w:t>
      </w:r>
      <w:r>
        <w:rPr>
          <w:rFonts w:cs="Arial"/>
        </w:rPr>
        <w:t>y</w:t>
      </w:r>
      <w:r w:rsidRPr="00AD46CF">
        <w:rPr>
          <w:rFonts w:cs="Arial"/>
        </w:rPr>
        <w:t xml:space="preserve">our financial capacity to deliver Tetra Tech International Development’s </w:t>
      </w:r>
      <w:r>
        <w:rPr>
          <w:rFonts w:cs="Arial"/>
        </w:rPr>
        <w:t>R</w:t>
      </w:r>
      <w:r w:rsidRPr="00AD46CF">
        <w:rPr>
          <w:rFonts w:cs="Arial"/>
        </w:rPr>
        <w:t xml:space="preserve">equirements? Are there any other factors which could adversely impact on </w:t>
      </w:r>
      <w:r>
        <w:rPr>
          <w:rFonts w:cs="Arial"/>
        </w:rPr>
        <w:t>y</w:t>
      </w:r>
      <w:r w:rsidRPr="00AD46CF">
        <w:rPr>
          <w:rFonts w:cs="Arial"/>
        </w:rPr>
        <w:t xml:space="preserve">our financial ability to successfully perform the </w:t>
      </w:r>
      <w:r>
        <w:rPr>
          <w:rFonts w:cs="Arial"/>
        </w:rPr>
        <w:t>Works</w:t>
      </w:r>
      <w:r w:rsidRPr="00AD46CF">
        <w:rPr>
          <w:rFonts w:cs="Arial"/>
        </w:rPr>
        <w:t>?</w:t>
      </w:r>
      <w:bookmarkStart w:id="12" w:name="_Hlk213423466"/>
    </w:p>
    <w:tbl>
      <w:tblPr>
        <w:tblStyle w:val="TableGrid"/>
        <w:tblW w:w="9661" w:type="dxa"/>
        <w:tblLook w:val="0480" w:firstRow="0" w:lastRow="0" w:firstColumn="1" w:lastColumn="0" w:noHBand="0" w:noVBand="1"/>
      </w:tblPr>
      <w:tblGrid>
        <w:gridCol w:w="9661"/>
      </w:tblGrid>
      <w:tr w:rsidR="00AE7E57" w:rsidRPr="00AD46CF" w14:paraId="7BD1DDCA" w14:textId="77777777" w:rsidTr="00AF6E93">
        <w:tc>
          <w:tcPr>
            <w:cnfStyle w:val="001000000000" w:firstRow="0" w:lastRow="0" w:firstColumn="1" w:lastColumn="0" w:oddVBand="0" w:evenVBand="0" w:oddHBand="0" w:evenHBand="0" w:firstRowFirstColumn="0" w:firstRowLastColumn="0" w:lastRowFirstColumn="0" w:lastRowLastColumn="0"/>
            <w:tcW w:w="5000" w:type="pct"/>
          </w:tcPr>
          <w:p w14:paraId="7F8CBB9E" w14:textId="77777777" w:rsidR="00AE7E57" w:rsidRDefault="00AE7E57" w:rsidP="00AF6E93">
            <w:pPr>
              <w:rPr>
                <w:rFonts w:cstheme="minorHAnsi"/>
                <w:b w:val="0"/>
              </w:rPr>
            </w:pPr>
            <w:bookmarkStart w:id="13" w:name="_Hlk213423687"/>
            <w:r>
              <w:rPr>
                <w:rFonts w:cstheme="minorHAnsi"/>
              </w:rPr>
              <w:t>If you answered “Yes” to any of the questions above, please provide details:</w:t>
            </w:r>
          </w:p>
          <w:p w14:paraId="5506A5E4" w14:textId="77777777" w:rsidR="00AE7E57" w:rsidRDefault="00AE7E57" w:rsidP="00AF6E93">
            <w:pPr>
              <w:rPr>
                <w:rFonts w:cstheme="minorHAnsi"/>
                <w:b w:val="0"/>
              </w:rPr>
            </w:pPr>
          </w:p>
          <w:p w14:paraId="7B1701A7" w14:textId="77777777" w:rsidR="00AE7E57" w:rsidRDefault="00AE7E57" w:rsidP="00AF6E93">
            <w:pPr>
              <w:rPr>
                <w:rFonts w:cstheme="minorHAnsi"/>
                <w:b w:val="0"/>
              </w:rPr>
            </w:pPr>
          </w:p>
          <w:bookmarkEnd w:id="13"/>
          <w:p w14:paraId="3CA75E1A" w14:textId="77777777" w:rsidR="00AE7E57" w:rsidRPr="00AD46CF" w:rsidRDefault="00AE7E57" w:rsidP="00AF6E93">
            <w:pPr>
              <w:rPr>
                <w:rFonts w:cs="Arial"/>
              </w:rPr>
            </w:pPr>
          </w:p>
        </w:tc>
      </w:tr>
    </w:tbl>
    <w:p w14:paraId="21501A39" w14:textId="27C60212"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4" w:name="_Toc214963556"/>
      <w:bookmarkEnd w:id="12"/>
      <w:r>
        <w:t>Tax Registration</w:t>
      </w:r>
      <w:bookmarkEnd w:id="14"/>
    </w:p>
    <w:p w14:paraId="190AC6F7" w14:textId="241995CA" w:rsidR="0023263B" w:rsidRDefault="000A40CB" w:rsidP="000A40CB">
      <w:pPr>
        <w:spacing w:before="60" w:after="60" w:line="252" w:lineRule="auto"/>
        <w:jc w:val="both"/>
        <w:rPr>
          <w:rFonts w:cs="Arial"/>
        </w:rPr>
      </w:pPr>
      <w:r w:rsidRPr="009E5083">
        <w:rPr>
          <w:rFonts w:cs="Arial"/>
        </w:rPr>
        <w:t xml:space="preserve">Please provide a </w:t>
      </w:r>
      <w:r w:rsidR="009E5083">
        <w:rPr>
          <w:rFonts w:cs="Arial"/>
        </w:rPr>
        <w:t xml:space="preserve">copy of your </w:t>
      </w:r>
      <w:r w:rsidRPr="009E5083">
        <w:rPr>
          <w:rFonts w:cs="Arial"/>
        </w:rPr>
        <w:t>Certificate of Tax Registration</w:t>
      </w:r>
      <w:r w:rsidR="00A4768A" w:rsidRPr="009E5083">
        <w:rPr>
          <w:rFonts w:cs="Arial"/>
        </w:rPr>
        <w:t xml:space="preserve"> and</w:t>
      </w:r>
      <w:r w:rsidRPr="009E5083">
        <w:rPr>
          <w:rFonts w:cs="Arial"/>
        </w:rPr>
        <w:t xml:space="preserve"> confirm that i</w:t>
      </w:r>
      <w:r w:rsidR="00B6050C" w:rsidRPr="009E5083">
        <w:rPr>
          <w:rFonts w:cs="Arial"/>
        </w:rPr>
        <w:t>t</w:t>
      </w:r>
      <w:r w:rsidRPr="009E5083">
        <w:rPr>
          <w:rFonts w:cs="Arial"/>
        </w:rPr>
        <w:t xml:space="preserve"> has been attached in the text box below.</w:t>
      </w:r>
    </w:p>
    <w:p w14:paraId="62AF1D4D" w14:textId="77777777" w:rsidR="00AE7E57" w:rsidRDefault="00AE7E57" w:rsidP="000A40CB">
      <w:pPr>
        <w:spacing w:before="60" w:after="60" w:line="252" w:lineRule="auto"/>
        <w:jc w:val="both"/>
        <w:rPr>
          <w:rFonts w:cs="Arial"/>
        </w:rPr>
      </w:pPr>
    </w:p>
    <w:tbl>
      <w:tblPr>
        <w:tblStyle w:val="TableGrid"/>
        <w:tblW w:w="5000" w:type="pct"/>
        <w:tblLook w:val="0480" w:firstRow="0" w:lastRow="0" w:firstColumn="1" w:lastColumn="0" w:noHBand="0" w:noVBand="1"/>
      </w:tblPr>
      <w:tblGrid>
        <w:gridCol w:w="4873"/>
        <w:gridCol w:w="4873"/>
      </w:tblGrid>
      <w:tr w:rsidR="00AE7E57" w:rsidRPr="00AD46CF" w14:paraId="75C31BBE" w14:textId="77777777" w:rsidTr="00AF6E93">
        <w:tc>
          <w:tcPr>
            <w:cnfStyle w:val="001000000000" w:firstRow="0" w:lastRow="0" w:firstColumn="1" w:lastColumn="0" w:oddVBand="0" w:evenVBand="0" w:oddHBand="0" w:evenHBand="0" w:firstRowFirstColumn="0" w:firstRowLastColumn="0" w:lastRowFirstColumn="0" w:lastRowLastColumn="0"/>
            <w:tcW w:w="2500" w:type="pct"/>
          </w:tcPr>
          <w:p w14:paraId="5738192C" w14:textId="77777777" w:rsidR="00AE7E57" w:rsidRPr="00F032CA" w:rsidRDefault="00AE7E57" w:rsidP="00AF6E93">
            <w:pPr>
              <w:rPr>
                <w:rFonts w:cs="Arial"/>
                <w:b w:val="0"/>
              </w:rPr>
            </w:pPr>
            <w:r>
              <w:rPr>
                <w:rFonts w:cs="Arial"/>
              </w:rPr>
              <w:t>Have you attached a copy of your Certificate of Tax Registration</w:t>
            </w:r>
            <w:r w:rsidRPr="00AD46CF">
              <w:rPr>
                <w:rFonts w:cs="Arial"/>
              </w:rPr>
              <w:t>?</w:t>
            </w:r>
          </w:p>
        </w:tc>
        <w:tc>
          <w:tcPr>
            <w:tcW w:w="2500" w:type="pct"/>
          </w:tcPr>
          <w:p w14:paraId="1E2A8ACC" w14:textId="77777777" w:rsidR="00AE7E57" w:rsidRPr="00AD46CF" w:rsidRDefault="00000000" w:rsidP="00AF6E93">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247185288"/>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ascii="Arial" w:hAnsi="Arial" w:cs="Arial"/>
                <w:color w:val="000000"/>
                <w:sz w:val="22"/>
                <w:szCs w:val="22"/>
              </w:rPr>
              <w:t xml:space="preserve"> </w:t>
            </w:r>
            <w:r w:rsidR="00AE7E57" w:rsidRPr="00AD46CF">
              <w:rPr>
                <w:rFonts w:ascii="Arial" w:hAnsi="Arial" w:cs="Arial"/>
                <w:color w:val="000000"/>
                <w:sz w:val="20"/>
              </w:rPr>
              <w:t xml:space="preserve"> Yes</w:t>
            </w:r>
          </w:p>
          <w:p w14:paraId="611B7778" w14:textId="77777777" w:rsidR="00AE7E57" w:rsidRPr="00280A0E" w:rsidRDefault="00000000" w:rsidP="00AF6E93">
            <w:pPr>
              <w:cnfStyle w:val="000000000000" w:firstRow="0" w:lastRow="0" w:firstColumn="0" w:lastColumn="0" w:oddVBand="0" w:evenVBand="0" w:oddHBand="0" w:evenHBand="0" w:firstRowFirstColumn="0" w:firstRowLastColumn="0" w:lastRowFirstColumn="0" w:lastRowLastColumn="0"/>
              <w:rPr>
                <w:rFonts w:cs="Arial"/>
                <w:color w:val="000000"/>
              </w:rPr>
            </w:pPr>
            <w:sdt>
              <w:sdtPr>
                <w:rPr>
                  <w:rFonts w:cs="Arial"/>
                  <w:color w:val="000000"/>
                  <w:sz w:val="22"/>
                  <w:szCs w:val="22"/>
                </w:rPr>
                <w:id w:val="711472137"/>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cs="Arial"/>
                <w:color w:val="000000"/>
                <w:sz w:val="22"/>
                <w:szCs w:val="22"/>
              </w:rPr>
              <w:t xml:space="preserve"> </w:t>
            </w:r>
            <w:r w:rsidR="00AE7E57" w:rsidRPr="00AD46CF">
              <w:rPr>
                <w:rFonts w:cs="Arial"/>
                <w:color w:val="000000"/>
              </w:rPr>
              <w:t xml:space="preserve"> No</w:t>
            </w:r>
          </w:p>
        </w:tc>
      </w:tr>
    </w:tbl>
    <w:p w14:paraId="1E95456F" w14:textId="77777777" w:rsidR="00AE7E57" w:rsidRPr="00AD46CF" w:rsidRDefault="00AE7E57" w:rsidP="000A40CB">
      <w:pPr>
        <w:spacing w:before="60" w:after="60" w:line="252" w:lineRule="auto"/>
        <w:jc w:val="both"/>
        <w:rPr>
          <w:rFonts w:cs="Arial"/>
        </w:rPr>
      </w:pPr>
    </w:p>
    <w:p w14:paraId="5E70C4AC" w14:textId="5F985C75" w:rsidR="0023263B" w:rsidRPr="00AD46CF" w:rsidRDefault="000A40C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15" w:name="_Toc214963557"/>
      <w:r>
        <w:lastRenderedPageBreak/>
        <w:t xml:space="preserve">Audited </w:t>
      </w:r>
      <w:r w:rsidR="00C97F99">
        <w:t>Financial Statements</w:t>
      </w:r>
      <w:bookmarkEnd w:id="15"/>
      <w:r w:rsidR="0023263B">
        <w:t xml:space="preserve"> </w:t>
      </w:r>
    </w:p>
    <w:p w14:paraId="2735EE53" w14:textId="4776A960" w:rsidR="0023263B" w:rsidRDefault="000A40CB" w:rsidP="000A40CB">
      <w:pPr>
        <w:spacing w:before="60" w:after="60" w:line="252" w:lineRule="auto"/>
        <w:jc w:val="both"/>
        <w:rPr>
          <w:rFonts w:cs="Arial"/>
        </w:rPr>
      </w:pPr>
      <w:r w:rsidRPr="009E5083">
        <w:rPr>
          <w:rFonts w:cs="Arial"/>
          <w:szCs w:val="22"/>
        </w:rPr>
        <w:t xml:space="preserve">Please provide </w:t>
      </w:r>
      <w:r w:rsidR="009E5083" w:rsidRPr="009E5083">
        <w:rPr>
          <w:rFonts w:cs="Arial"/>
          <w:szCs w:val="22"/>
        </w:rPr>
        <w:t xml:space="preserve">copies of </w:t>
      </w:r>
      <w:r w:rsidRPr="009E5083">
        <w:rPr>
          <w:rFonts w:cs="Arial"/>
          <w:szCs w:val="22"/>
        </w:rPr>
        <w:t>audited Company Financial Statements from last three financial years</w:t>
      </w:r>
      <w:r w:rsidR="00A4768A" w:rsidRPr="009E5083">
        <w:rPr>
          <w:rFonts w:cs="Arial"/>
        </w:rPr>
        <w:t xml:space="preserve"> and</w:t>
      </w:r>
      <w:r w:rsidRPr="009E5083">
        <w:rPr>
          <w:rFonts w:cs="Arial"/>
        </w:rPr>
        <w:t xml:space="preserve"> confirm th</w:t>
      </w:r>
      <w:r w:rsidR="00A4768A" w:rsidRPr="009E5083">
        <w:rPr>
          <w:rFonts w:cs="Arial"/>
        </w:rPr>
        <w:t>ey have</w:t>
      </w:r>
      <w:r w:rsidRPr="009E5083">
        <w:rPr>
          <w:rFonts w:cs="Arial"/>
        </w:rPr>
        <w:t xml:space="preserve"> been attached in the text box below.</w:t>
      </w:r>
    </w:p>
    <w:p w14:paraId="150D0DDD" w14:textId="77777777" w:rsidR="00AE7E57" w:rsidRDefault="00AE7E57" w:rsidP="000A40CB">
      <w:pPr>
        <w:spacing w:before="60" w:after="60" w:line="252" w:lineRule="auto"/>
        <w:jc w:val="both"/>
        <w:rPr>
          <w:rFonts w:cs="Arial"/>
        </w:rPr>
      </w:pPr>
    </w:p>
    <w:tbl>
      <w:tblPr>
        <w:tblStyle w:val="TableGrid"/>
        <w:tblW w:w="5000" w:type="pct"/>
        <w:tblLook w:val="0480" w:firstRow="0" w:lastRow="0" w:firstColumn="1" w:lastColumn="0" w:noHBand="0" w:noVBand="1"/>
      </w:tblPr>
      <w:tblGrid>
        <w:gridCol w:w="4873"/>
        <w:gridCol w:w="4873"/>
      </w:tblGrid>
      <w:tr w:rsidR="00AE7E57" w:rsidRPr="00AD46CF" w14:paraId="082A5E7A" w14:textId="77777777" w:rsidTr="00AF6E93">
        <w:tc>
          <w:tcPr>
            <w:cnfStyle w:val="001000000000" w:firstRow="0" w:lastRow="0" w:firstColumn="1" w:lastColumn="0" w:oddVBand="0" w:evenVBand="0" w:oddHBand="0" w:evenHBand="0" w:firstRowFirstColumn="0" w:firstRowLastColumn="0" w:lastRowFirstColumn="0" w:lastRowLastColumn="0"/>
            <w:tcW w:w="2500" w:type="pct"/>
          </w:tcPr>
          <w:p w14:paraId="26D569B2" w14:textId="77777777" w:rsidR="00AE7E57" w:rsidRPr="00280A0E" w:rsidRDefault="00AE7E57" w:rsidP="00AF6E93">
            <w:pPr>
              <w:rPr>
                <w:rFonts w:cs="Arial"/>
                <w:b w:val="0"/>
              </w:rPr>
            </w:pPr>
            <w:r>
              <w:rPr>
                <w:rFonts w:cs="Arial"/>
              </w:rPr>
              <w:t>Have you attached copies of your last 3 Financial Statements</w:t>
            </w:r>
            <w:r w:rsidRPr="00AD46CF">
              <w:rPr>
                <w:rFonts w:cs="Arial"/>
              </w:rPr>
              <w:t>?</w:t>
            </w:r>
          </w:p>
        </w:tc>
        <w:tc>
          <w:tcPr>
            <w:tcW w:w="2500" w:type="pct"/>
          </w:tcPr>
          <w:p w14:paraId="64448E81" w14:textId="77777777" w:rsidR="00AE7E57" w:rsidRPr="00AD46CF" w:rsidRDefault="00000000" w:rsidP="00AF6E93">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316537357"/>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ascii="Arial" w:hAnsi="Arial" w:cs="Arial"/>
                <w:color w:val="000000"/>
                <w:sz w:val="22"/>
                <w:szCs w:val="22"/>
              </w:rPr>
              <w:t xml:space="preserve"> </w:t>
            </w:r>
            <w:r w:rsidR="00AE7E57" w:rsidRPr="00AD46CF">
              <w:rPr>
                <w:rFonts w:ascii="Arial" w:hAnsi="Arial" w:cs="Arial"/>
                <w:color w:val="000000"/>
                <w:sz w:val="20"/>
              </w:rPr>
              <w:t xml:space="preserve"> Yes</w:t>
            </w:r>
          </w:p>
          <w:p w14:paraId="351BD796" w14:textId="77777777" w:rsidR="00AE7E57" w:rsidRPr="00280A0E" w:rsidRDefault="00000000" w:rsidP="00AF6E93">
            <w:pPr>
              <w:cnfStyle w:val="000000000000" w:firstRow="0" w:lastRow="0" w:firstColumn="0" w:lastColumn="0" w:oddVBand="0" w:evenVBand="0" w:oddHBand="0" w:evenHBand="0" w:firstRowFirstColumn="0" w:firstRowLastColumn="0" w:lastRowFirstColumn="0" w:lastRowLastColumn="0"/>
              <w:rPr>
                <w:rFonts w:cs="Arial"/>
                <w:color w:val="000000"/>
              </w:rPr>
            </w:pPr>
            <w:sdt>
              <w:sdtPr>
                <w:rPr>
                  <w:rFonts w:cs="Arial"/>
                  <w:color w:val="000000"/>
                  <w:sz w:val="22"/>
                  <w:szCs w:val="22"/>
                </w:rPr>
                <w:id w:val="746851558"/>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cs="Arial"/>
                <w:color w:val="000000"/>
                <w:sz w:val="22"/>
                <w:szCs w:val="22"/>
              </w:rPr>
              <w:t xml:space="preserve"> </w:t>
            </w:r>
            <w:r w:rsidR="00AE7E57" w:rsidRPr="00AD46CF">
              <w:rPr>
                <w:rFonts w:cs="Arial"/>
                <w:color w:val="000000"/>
              </w:rPr>
              <w:t xml:space="preserve"> No</w:t>
            </w:r>
          </w:p>
        </w:tc>
      </w:tr>
    </w:tbl>
    <w:p w14:paraId="6713348A" w14:textId="77777777" w:rsidR="0023263B" w:rsidRPr="00AD46CF" w:rsidRDefault="0023263B" w:rsidP="0023263B">
      <w:pPr>
        <w:pStyle w:val="Heading1"/>
      </w:pPr>
      <w:bookmarkStart w:id="16" w:name="_Toc165305140"/>
      <w:bookmarkStart w:id="17" w:name="_Toc214963558"/>
      <w:r w:rsidRPr="00AD46CF">
        <w:t>Conflict of Interest</w:t>
      </w:r>
      <w:bookmarkEnd w:id="16"/>
      <w:bookmarkEnd w:id="17"/>
    </w:p>
    <w:p w14:paraId="66D39063" w14:textId="796F6563" w:rsidR="0023263B" w:rsidRDefault="00A0383D" w:rsidP="0023263B">
      <w:pPr>
        <w:spacing w:after="240" w:line="240" w:lineRule="auto"/>
        <w:jc w:val="both"/>
        <w:rPr>
          <w:rFonts w:cs="Arial"/>
        </w:rPr>
      </w:pPr>
      <w:r>
        <w:rPr>
          <w:rFonts w:cs="Arial"/>
        </w:rPr>
        <w:t>Do</w:t>
      </w:r>
      <w:r w:rsidR="00824475">
        <w:rPr>
          <w:rFonts w:cs="Arial"/>
        </w:rPr>
        <w:t xml:space="preserve"> you have </w:t>
      </w:r>
      <w:r w:rsidR="0023263B" w:rsidRPr="00AD46CF">
        <w:rPr>
          <w:rFonts w:cs="Arial"/>
        </w:rPr>
        <w:t>any actual</w:t>
      </w:r>
      <w:r w:rsidR="00B21859">
        <w:rPr>
          <w:rFonts w:cs="Arial"/>
        </w:rPr>
        <w:t>, potential</w:t>
      </w:r>
      <w:r w:rsidR="0023263B" w:rsidRPr="00AD46CF">
        <w:rPr>
          <w:rFonts w:cs="Arial"/>
        </w:rPr>
        <w:t xml:space="preserve"> or perceived </w:t>
      </w:r>
      <w:r w:rsidR="00824475">
        <w:rPr>
          <w:rFonts w:cs="Arial"/>
        </w:rPr>
        <w:t xml:space="preserve">conflict of </w:t>
      </w:r>
      <w:proofErr w:type="gramStart"/>
      <w:r w:rsidR="0023263B" w:rsidRPr="00AD46CF">
        <w:rPr>
          <w:rFonts w:cs="Arial"/>
        </w:rPr>
        <w:t>interest</w:t>
      </w:r>
      <w:r>
        <w:rPr>
          <w:rFonts w:cs="Arial"/>
        </w:rPr>
        <w:t xml:space="preserve"> ,</w:t>
      </w:r>
      <w:proofErr w:type="gramEnd"/>
      <w:r>
        <w:rPr>
          <w:rFonts w:cs="Arial"/>
        </w:rPr>
        <w:t xml:space="preserve"> </w:t>
      </w:r>
      <w:r w:rsidR="00824475">
        <w:rPr>
          <w:rFonts w:cs="Arial"/>
        </w:rPr>
        <w:t xml:space="preserve">including existing </w:t>
      </w:r>
      <w:r>
        <w:rPr>
          <w:rFonts w:cs="Arial"/>
        </w:rPr>
        <w:t xml:space="preserve">commercial agreements or </w:t>
      </w:r>
      <w:r w:rsidR="0023263B" w:rsidRPr="00AD46CF">
        <w:rPr>
          <w:rFonts w:cs="Arial"/>
        </w:rPr>
        <w:t xml:space="preserve">relationships </w:t>
      </w:r>
      <w:r w:rsidR="00824475">
        <w:rPr>
          <w:rFonts w:cs="Arial"/>
        </w:rPr>
        <w:t xml:space="preserve">with the </w:t>
      </w:r>
      <w:r>
        <w:rPr>
          <w:rFonts w:cs="Arial"/>
        </w:rPr>
        <w:t xml:space="preserve">nominated </w:t>
      </w:r>
      <w:r w:rsidR="00824475">
        <w:rPr>
          <w:rFonts w:cs="Arial"/>
        </w:rPr>
        <w:t>Principal, Donors</w:t>
      </w:r>
      <w:r>
        <w:rPr>
          <w:rFonts w:cs="Arial"/>
        </w:rPr>
        <w:t>,</w:t>
      </w:r>
      <w:r w:rsidR="00824475">
        <w:rPr>
          <w:rFonts w:cs="Arial"/>
        </w:rPr>
        <w:t xml:space="preserve"> Government Stakeholder Partners</w:t>
      </w:r>
      <w:r>
        <w:rPr>
          <w:rFonts w:cs="Arial"/>
        </w:rPr>
        <w:t xml:space="preserve"> or Consultants?</w:t>
      </w:r>
    </w:p>
    <w:tbl>
      <w:tblPr>
        <w:tblStyle w:val="TableGrid"/>
        <w:tblW w:w="5055" w:type="pct"/>
        <w:tblInd w:w="-108" w:type="dxa"/>
        <w:tblLook w:val="0480" w:firstRow="0" w:lastRow="0" w:firstColumn="1" w:lastColumn="0" w:noHBand="0" w:noVBand="1"/>
      </w:tblPr>
      <w:tblGrid>
        <w:gridCol w:w="108"/>
        <w:gridCol w:w="4873"/>
        <w:gridCol w:w="4787"/>
        <w:gridCol w:w="85"/>
      </w:tblGrid>
      <w:tr w:rsidR="00F032CA" w:rsidRPr="00AD46CF" w14:paraId="01D8EFC9" w14:textId="77777777" w:rsidTr="00AE7E57">
        <w:trPr>
          <w:gridBefore w:val="1"/>
          <w:wBefore w:w="55" w:type="pct"/>
        </w:trPr>
        <w:tc>
          <w:tcPr>
            <w:cnfStyle w:val="001000000000" w:firstRow="0" w:lastRow="0" w:firstColumn="1" w:lastColumn="0" w:oddVBand="0" w:evenVBand="0" w:oddHBand="0" w:evenHBand="0" w:firstRowFirstColumn="0" w:firstRowLastColumn="0" w:lastRowFirstColumn="0" w:lastRowLastColumn="0"/>
            <w:tcW w:w="2473" w:type="pct"/>
          </w:tcPr>
          <w:p w14:paraId="7D9BC668" w14:textId="1AF2BC63" w:rsidR="00F032CA" w:rsidRPr="00AD46CF" w:rsidRDefault="00F032CA" w:rsidP="00280A0E">
            <w:pPr>
              <w:rPr>
                <w:rFonts w:cs="Arial"/>
              </w:rPr>
            </w:pPr>
            <w:r>
              <w:rPr>
                <w:rFonts w:cs="Arial"/>
              </w:rPr>
              <w:t>Do you have any actual, potential or perceived conflicts of interest to declare</w:t>
            </w:r>
            <w:r w:rsidRPr="00AD46CF">
              <w:rPr>
                <w:rFonts w:cs="Arial"/>
              </w:rPr>
              <w:t>?</w:t>
            </w:r>
          </w:p>
        </w:tc>
        <w:tc>
          <w:tcPr>
            <w:tcW w:w="2473" w:type="pct"/>
            <w:gridSpan w:val="2"/>
          </w:tcPr>
          <w:p w14:paraId="5C176F4D" w14:textId="77777777" w:rsidR="00F032CA" w:rsidRPr="00AD46CF" w:rsidRDefault="00000000" w:rsidP="00280A0E">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368956732"/>
                <w14:checkbox>
                  <w14:checked w14:val="0"/>
                  <w14:checkedState w14:val="2612" w14:font="MS Gothic"/>
                  <w14:uncheckedState w14:val="2610" w14:font="MS Gothic"/>
                </w14:checkbox>
              </w:sdtPr>
              <w:sdtContent>
                <w:r w:rsidR="00F032CA" w:rsidRPr="00AD46CF">
                  <w:rPr>
                    <w:rFonts w:ascii="MS Gothic" w:eastAsia="MS Gothic" w:hAnsi="MS Gothic" w:cs="Arial" w:hint="eastAsia"/>
                    <w:color w:val="000000"/>
                    <w:sz w:val="22"/>
                    <w:szCs w:val="22"/>
                  </w:rPr>
                  <w:t>☐</w:t>
                </w:r>
              </w:sdtContent>
            </w:sdt>
            <w:r w:rsidR="00F032CA" w:rsidRPr="00AD46CF">
              <w:rPr>
                <w:rFonts w:ascii="Arial" w:hAnsi="Arial" w:cs="Arial"/>
                <w:color w:val="000000"/>
                <w:sz w:val="22"/>
                <w:szCs w:val="22"/>
              </w:rPr>
              <w:t xml:space="preserve"> </w:t>
            </w:r>
            <w:r w:rsidR="00F032CA" w:rsidRPr="00AD46CF">
              <w:rPr>
                <w:rFonts w:ascii="Arial" w:hAnsi="Arial" w:cs="Arial"/>
                <w:color w:val="000000"/>
                <w:sz w:val="20"/>
              </w:rPr>
              <w:t xml:space="preserve"> Yes</w:t>
            </w:r>
          </w:p>
          <w:p w14:paraId="0A15CFFE" w14:textId="77777777" w:rsidR="00F032CA" w:rsidRPr="00AD46CF" w:rsidRDefault="00000000" w:rsidP="00280A0E">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693531616"/>
                <w14:checkbox>
                  <w14:checked w14:val="0"/>
                  <w14:checkedState w14:val="2612" w14:font="MS Gothic"/>
                  <w14:uncheckedState w14:val="2610" w14:font="MS Gothic"/>
                </w14:checkbox>
              </w:sdtPr>
              <w:sdtContent>
                <w:r w:rsidR="00F032CA" w:rsidRPr="00AD46CF">
                  <w:rPr>
                    <w:rFonts w:ascii="MS Gothic" w:eastAsia="MS Gothic" w:hAnsi="MS Gothic" w:cs="Arial" w:hint="eastAsia"/>
                    <w:color w:val="000000"/>
                    <w:sz w:val="22"/>
                    <w:szCs w:val="22"/>
                  </w:rPr>
                  <w:t>☐</w:t>
                </w:r>
              </w:sdtContent>
            </w:sdt>
            <w:r w:rsidR="00F032CA" w:rsidRPr="00AD46CF">
              <w:rPr>
                <w:rFonts w:cs="Arial"/>
                <w:color w:val="000000"/>
                <w:sz w:val="22"/>
                <w:szCs w:val="22"/>
              </w:rPr>
              <w:t xml:space="preserve"> </w:t>
            </w:r>
            <w:r w:rsidR="00F032CA" w:rsidRPr="00AD46CF">
              <w:rPr>
                <w:rFonts w:cs="Arial"/>
                <w:color w:val="000000"/>
              </w:rPr>
              <w:t xml:space="preserve"> No</w:t>
            </w:r>
          </w:p>
        </w:tc>
      </w:tr>
      <w:tr w:rsidR="00AE7E57" w:rsidRPr="00AD46CF" w14:paraId="7E7178C8" w14:textId="77777777" w:rsidTr="00AE7E57">
        <w:trPr>
          <w:gridAfter w:val="1"/>
          <w:wAfter w:w="43" w:type="pct"/>
        </w:trPr>
        <w:tc>
          <w:tcPr>
            <w:cnfStyle w:val="001000000000" w:firstRow="0" w:lastRow="0" w:firstColumn="1" w:lastColumn="0" w:oddVBand="0" w:evenVBand="0" w:oddHBand="0" w:evenHBand="0" w:firstRowFirstColumn="0" w:firstRowLastColumn="0" w:lastRowFirstColumn="0" w:lastRowLastColumn="0"/>
            <w:tcW w:w="4957" w:type="pct"/>
            <w:gridSpan w:val="3"/>
          </w:tcPr>
          <w:p w14:paraId="53C5E611" w14:textId="77777777" w:rsidR="00AE7E57" w:rsidRDefault="00AE7E57" w:rsidP="00AF6E93">
            <w:pPr>
              <w:ind w:right="179"/>
              <w:rPr>
                <w:rFonts w:cstheme="minorHAnsi"/>
                <w:b w:val="0"/>
              </w:rPr>
            </w:pPr>
            <w:bookmarkStart w:id="18" w:name="_Toc165305141"/>
            <w:r>
              <w:rPr>
                <w:rFonts w:cstheme="minorHAnsi"/>
              </w:rPr>
              <w:t>If you answered “Yes” to the question above, please provide details:</w:t>
            </w:r>
          </w:p>
          <w:p w14:paraId="6A17F177" w14:textId="77777777" w:rsidR="00AE7E57" w:rsidRDefault="00AE7E57" w:rsidP="00AF6E93">
            <w:pPr>
              <w:ind w:right="179"/>
              <w:rPr>
                <w:rFonts w:cstheme="minorHAnsi"/>
                <w:b w:val="0"/>
              </w:rPr>
            </w:pPr>
          </w:p>
          <w:p w14:paraId="33975386" w14:textId="77777777" w:rsidR="00AE7E57" w:rsidRDefault="00AE7E57" w:rsidP="00AF6E93">
            <w:pPr>
              <w:ind w:right="179"/>
              <w:rPr>
                <w:rFonts w:cstheme="minorHAnsi"/>
                <w:b w:val="0"/>
              </w:rPr>
            </w:pPr>
          </w:p>
          <w:p w14:paraId="4F6C07BB" w14:textId="77777777" w:rsidR="00AE7E57" w:rsidRPr="00AD46CF" w:rsidRDefault="00AE7E57" w:rsidP="00AF6E93">
            <w:pPr>
              <w:ind w:right="179"/>
              <w:rPr>
                <w:rFonts w:cs="Arial"/>
              </w:rPr>
            </w:pPr>
          </w:p>
        </w:tc>
      </w:tr>
    </w:tbl>
    <w:p w14:paraId="59BB32C1" w14:textId="3254310C" w:rsidR="0023263B" w:rsidRPr="00AD46CF" w:rsidRDefault="0023263B" w:rsidP="0023263B">
      <w:pPr>
        <w:pStyle w:val="Heading1"/>
      </w:pPr>
      <w:bookmarkStart w:id="19" w:name="_Toc214963559"/>
      <w:r w:rsidRPr="00AD46CF">
        <w:t>External Resources</w:t>
      </w:r>
      <w:bookmarkEnd w:id="18"/>
      <w:bookmarkEnd w:id="19"/>
    </w:p>
    <w:p w14:paraId="7D9704B4" w14:textId="77777777"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20" w:name="_Toc165305142"/>
      <w:bookmarkStart w:id="21" w:name="_Toc214963560"/>
      <w:r w:rsidRPr="00AD46CF">
        <w:t>Consortia/Partnerships</w:t>
      </w:r>
      <w:bookmarkEnd w:id="20"/>
      <w:bookmarkEnd w:id="21"/>
    </w:p>
    <w:p w14:paraId="4BD4E317" w14:textId="77777777" w:rsidR="009E5083" w:rsidRDefault="0023263B" w:rsidP="0023263B">
      <w:pPr>
        <w:pStyle w:val="BodyText"/>
      </w:pPr>
      <w:r w:rsidRPr="00AD46CF">
        <w:t>If You are a member of a consortium or partnership, then You must detail which parts of Tetra Tech International Development’s Requirement</w:t>
      </w:r>
      <w:r>
        <w:t>s</w:t>
      </w:r>
      <w:r w:rsidRPr="00AD46CF">
        <w:t xml:space="preserve"> that each entity comprising the consortium or partnership will provide and how the entities relate to each other.</w:t>
      </w:r>
      <w:r w:rsidR="00C97F99">
        <w:t xml:space="preserve"> </w:t>
      </w:r>
    </w:p>
    <w:p w14:paraId="259C717E" w14:textId="3C560A46" w:rsidR="0023263B" w:rsidRPr="00B6050C" w:rsidRDefault="00C97F99" w:rsidP="0023263B">
      <w:pPr>
        <w:pStyle w:val="BodyText"/>
        <w:rPr>
          <w:b/>
          <w:bCs/>
        </w:rPr>
      </w:pPr>
      <w:r w:rsidRPr="00B6050C">
        <w:rPr>
          <w:b/>
          <w:bCs/>
        </w:rPr>
        <w:t>Leave this section blank if not applicable.</w:t>
      </w:r>
      <w:r w:rsidR="0023263B" w:rsidRPr="00B6050C">
        <w:rPr>
          <w:b/>
          <w:bCs/>
        </w:rPr>
        <w:t xml:space="preserve"> </w:t>
      </w:r>
    </w:p>
    <w:tbl>
      <w:tblPr>
        <w:tblStyle w:val="TableGrid"/>
        <w:tblW w:w="5000" w:type="pct"/>
        <w:tblLook w:val="04A0" w:firstRow="1" w:lastRow="0" w:firstColumn="1" w:lastColumn="0" w:noHBand="0" w:noVBand="1"/>
      </w:tblPr>
      <w:tblGrid>
        <w:gridCol w:w="2974"/>
        <w:gridCol w:w="6772"/>
      </w:tblGrid>
      <w:tr w:rsidR="0023263B" w:rsidRPr="00AD46CF" w14:paraId="7D483366" w14:textId="77777777" w:rsidTr="00A13E2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DBAAB3D" w14:textId="77777777" w:rsidR="0023263B" w:rsidRPr="00BA5F79" w:rsidRDefault="0023263B" w:rsidP="00A13E21">
            <w:pPr>
              <w:tabs>
                <w:tab w:val="left" w:pos="-1985"/>
              </w:tabs>
              <w:overflowPunct w:val="0"/>
              <w:autoSpaceDE w:val="0"/>
              <w:autoSpaceDN w:val="0"/>
              <w:adjustRightInd w:val="0"/>
              <w:textAlignment w:val="baseline"/>
              <w:rPr>
                <w:rFonts w:asciiTheme="minorHAnsi" w:hAnsiTheme="minorHAnsi" w:cstheme="minorHAnsi"/>
                <w:b w:val="0"/>
                <w:color w:val="000000"/>
                <w:highlight w:val="yellow"/>
              </w:rPr>
            </w:pPr>
            <w:r w:rsidRPr="00BA5F79">
              <w:rPr>
                <w:rFonts w:asciiTheme="minorHAnsi" w:hAnsiTheme="minorHAnsi" w:cstheme="minorHAnsi"/>
              </w:rPr>
              <w:t>Partner 1:</w:t>
            </w:r>
          </w:p>
        </w:tc>
      </w:tr>
      <w:tr w:rsidR="0023263B" w:rsidRPr="00AD46CF" w14:paraId="3CEF2CE1"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5E8D427" w14:textId="77777777" w:rsidR="0023263B" w:rsidRPr="00AD46CF" w:rsidRDefault="0023263B" w:rsidP="00A13E21">
            <w:pPr>
              <w:rPr>
                <w:rFonts w:cs="Arial"/>
              </w:rPr>
            </w:pPr>
            <w:r w:rsidRPr="00AD46CF">
              <w:rPr>
                <w:rFonts w:cs="Arial"/>
              </w:rPr>
              <w:t>Trading Name</w:t>
            </w:r>
          </w:p>
        </w:tc>
        <w:tc>
          <w:tcPr>
            <w:tcW w:w="3474" w:type="pct"/>
            <w:vAlign w:val="center"/>
          </w:tcPr>
          <w:p w14:paraId="601FBEFF"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name&gt;</w:t>
            </w:r>
          </w:p>
        </w:tc>
      </w:tr>
      <w:tr w:rsidR="0023263B" w:rsidRPr="00AD46CF" w14:paraId="6917A89C"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E999153" w14:textId="77777777" w:rsidR="0023263B" w:rsidRPr="00AD46CF" w:rsidRDefault="0023263B" w:rsidP="00A13E21">
            <w:pPr>
              <w:rPr>
                <w:rFonts w:cs="Arial"/>
              </w:rPr>
            </w:pPr>
            <w:r w:rsidRPr="00AD46CF">
              <w:rPr>
                <w:rFonts w:cs="Arial"/>
              </w:rPr>
              <w:t>Registered Name</w:t>
            </w:r>
          </w:p>
        </w:tc>
        <w:tc>
          <w:tcPr>
            <w:tcW w:w="3474" w:type="pct"/>
            <w:vAlign w:val="center"/>
          </w:tcPr>
          <w:p w14:paraId="2468F1F9"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name&gt;</w:t>
            </w:r>
          </w:p>
        </w:tc>
      </w:tr>
      <w:tr w:rsidR="0023263B" w:rsidRPr="00AD46CF" w14:paraId="080DC859"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4BAC49A1" w14:textId="77777777" w:rsidR="0023263B" w:rsidRPr="00AD46CF" w:rsidRDefault="0023263B" w:rsidP="00A13E21">
            <w:pPr>
              <w:rPr>
                <w:rFonts w:cs="Arial"/>
              </w:rPr>
            </w:pPr>
            <w:r>
              <w:rPr>
                <w:rFonts w:cs="Arial"/>
              </w:rPr>
              <w:t>Business Registration Number</w:t>
            </w:r>
          </w:p>
        </w:tc>
        <w:tc>
          <w:tcPr>
            <w:tcW w:w="3474" w:type="pct"/>
            <w:vAlign w:val="center"/>
          </w:tcPr>
          <w:p w14:paraId="2B9180FA"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number&gt;</w:t>
            </w:r>
          </w:p>
        </w:tc>
      </w:tr>
      <w:tr w:rsidR="0023263B" w:rsidRPr="00AD46CF" w14:paraId="42AA9065"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3CBA36D" w14:textId="77777777" w:rsidR="0023263B" w:rsidRPr="00AD46CF" w:rsidRDefault="0023263B" w:rsidP="00A13E21">
            <w:pPr>
              <w:rPr>
                <w:rFonts w:cs="Arial"/>
                <w:i/>
              </w:rPr>
            </w:pPr>
            <w:r w:rsidRPr="00AD46CF">
              <w:rPr>
                <w:rFonts w:cs="Arial"/>
              </w:rPr>
              <w:t>Address of registered office</w:t>
            </w:r>
          </w:p>
        </w:tc>
        <w:tc>
          <w:tcPr>
            <w:tcW w:w="3474" w:type="pct"/>
            <w:vAlign w:val="center"/>
          </w:tcPr>
          <w:p w14:paraId="06493CB5"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address&gt;</w:t>
            </w:r>
          </w:p>
        </w:tc>
      </w:tr>
      <w:tr w:rsidR="0023263B" w:rsidRPr="00AD46CF" w14:paraId="6483679A"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47245B7" w14:textId="77777777" w:rsidR="0023263B" w:rsidRPr="00AD46CF" w:rsidRDefault="0023263B" w:rsidP="00A13E21">
            <w:pPr>
              <w:rPr>
                <w:rFonts w:cs="Arial"/>
                <w:iCs/>
              </w:rPr>
            </w:pPr>
            <w:r w:rsidRPr="00AD46CF">
              <w:rPr>
                <w:rFonts w:cs="Arial"/>
                <w:iCs/>
              </w:rPr>
              <w:t>Contact Person</w:t>
            </w:r>
          </w:p>
        </w:tc>
        <w:tc>
          <w:tcPr>
            <w:tcW w:w="3474" w:type="pct"/>
            <w:vAlign w:val="center"/>
          </w:tcPr>
          <w:p w14:paraId="4EE93AD9"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 and title &gt;</w:t>
            </w:r>
          </w:p>
        </w:tc>
      </w:tr>
      <w:tr w:rsidR="0023263B" w:rsidRPr="00AD46CF" w14:paraId="5B76E66C"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02A77CF" w14:textId="77777777" w:rsidR="0023263B" w:rsidRPr="00AD46CF" w:rsidRDefault="0023263B" w:rsidP="00A13E21">
            <w:pPr>
              <w:rPr>
                <w:rFonts w:cs="Arial"/>
                <w:iCs/>
              </w:rPr>
            </w:pPr>
            <w:r w:rsidRPr="00AD46CF">
              <w:rPr>
                <w:rFonts w:cs="Arial"/>
                <w:iCs/>
              </w:rPr>
              <w:t>Telephone</w:t>
            </w:r>
          </w:p>
        </w:tc>
        <w:tc>
          <w:tcPr>
            <w:tcW w:w="3474" w:type="pct"/>
            <w:vAlign w:val="center"/>
          </w:tcPr>
          <w:p w14:paraId="1842F327"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phone number&gt;</w:t>
            </w:r>
          </w:p>
        </w:tc>
      </w:tr>
      <w:tr w:rsidR="0023263B" w:rsidRPr="00AD46CF" w14:paraId="34C1F66E"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B72B378" w14:textId="77777777" w:rsidR="0023263B" w:rsidRPr="00AD46CF" w:rsidRDefault="0023263B" w:rsidP="00A13E21">
            <w:pPr>
              <w:rPr>
                <w:rFonts w:cs="Arial"/>
                <w:iCs/>
              </w:rPr>
            </w:pPr>
            <w:r w:rsidRPr="00AD46CF">
              <w:rPr>
                <w:rFonts w:cs="Arial"/>
                <w:iCs/>
              </w:rPr>
              <w:t>Type of Relationship</w:t>
            </w:r>
          </w:p>
        </w:tc>
        <w:tc>
          <w:tcPr>
            <w:tcW w:w="3474" w:type="pct"/>
            <w:vAlign w:val="center"/>
          </w:tcPr>
          <w:p w14:paraId="7A5BF48E"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relationship&gt;</w:t>
            </w:r>
          </w:p>
        </w:tc>
      </w:tr>
      <w:tr w:rsidR="0023263B" w:rsidRPr="00AD46CF" w14:paraId="70458D3A"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017A3C5" w14:textId="77777777" w:rsidR="0023263B" w:rsidRPr="00AD46CF" w:rsidRDefault="0023263B" w:rsidP="00A13E21">
            <w:pPr>
              <w:rPr>
                <w:rFonts w:cs="Arial"/>
                <w:iCs/>
              </w:rPr>
            </w:pPr>
            <w:r w:rsidRPr="00AD46CF">
              <w:rPr>
                <w:rFonts w:cs="Arial"/>
                <w:iCs/>
              </w:rPr>
              <w:t>Period of association</w:t>
            </w:r>
          </w:p>
        </w:tc>
        <w:tc>
          <w:tcPr>
            <w:tcW w:w="3474" w:type="pct"/>
            <w:vAlign w:val="center"/>
          </w:tcPr>
          <w:p w14:paraId="75F26CD1"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period&gt;</w:t>
            </w:r>
          </w:p>
        </w:tc>
      </w:tr>
      <w:tr w:rsidR="0023263B" w:rsidRPr="00AD46CF" w14:paraId="567B5192"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747DB4A" w14:textId="77777777" w:rsidR="0023263B" w:rsidRPr="00AD46CF" w:rsidRDefault="0023263B" w:rsidP="00A13E21">
            <w:pPr>
              <w:rPr>
                <w:rFonts w:cs="Arial"/>
                <w:iCs/>
              </w:rPr>
            </w:pPr>
            <w:r w:rsidRPr="00AD46CF">
              <w:rPr>
                <w:rFonts w:cs="Arial"/>
                <w:iCs/>
              </w:rPr>
              <w:t>Goods/Services to be provided</w:t>
            </w:r>
          </w:p>
        </w:tc>
        <w:tc>
          <w:tcPr>
            <w:tcW w:w="3474" w:type="pct"/>
            <w:vAlign w:val="center"/>
          </w:tcPr>
          <w:p w14:paraId="5AB46B0A"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AD46CF">
              <w:rPr>
                <w:rFonts w:cs="Arial"/>
                <w:color w:val="000000"/>
                <w:highlight w:val="lightGray"/>
              </w:rPr>
              <w:t>&lt;insert goods/service&gt;</w:t>
            </w:r>
          </w:p>
        </w:tc>
      </w:tr>
      <w:tr w:rsidR="0023263B" w:rsidRPr="00AD46CF" w14:paraId="534BD1E4"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3F5404E" w14:textId="77777777" w:rsidR="0023263B" w:rsidRPr="00AD46CF" w:rsidRDefault="0023263B" w:rsidP="00A13E21">
            <w:pPr>
              <w:rPr>
                <w:rFonts w:cs="Arial"/>
                <w:iCs/>
              </w:rPr>
            </w:pPr>
            <w:r w:rsidRPr="00AD46CF">
              <w:rPr>
                <w:rFonts w:cs="Arial"/>
                <w:iCs/>
              </w:rPr>
              <w:t>Estimated value of Goods/Services</w:t>
            </w:r>
          </w:p>
        </w:tc>
        <w:tc>
          <w:tcPr>
            <w:tcW w:w="3474" w:type="pct"/>
            <w:vAlign w:val="center"/>
          </w:tcPr>
          <w:p w14:paraId="02B0CA41"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&lt;$&gt;</w:t>
            </w:r>
          </w:p>
        </w:tc>
      </w:tr>
    </w:tbl>
    <w:p w14:paraId="373101E9" w14:textId="77777777" w:rsidR="00C97F99" w:rsidRDefault="00C97F99" w:rsidP="0023263B">
      <w:pPr>
        <w:spacing w:after="240" w:line="240" w:lineRule="auto"/>
        <w:contextualSpacing/>
        <w:rPr>
          <w:rFonts w:cs="Arial"/>
          <w:color w:val="000000"/>
          <w:highlight w:val="lightGray"/>
        </w:rPr>
      </w:pPr>
    </w:p>
    <w:p w14:paraId="43F7BDAF" w14:textId="3A10F26D" w:rsidR="0023263B" w:rsidRPr="00AD46CF" w:rsidRDefault="0023263B" w:rsidP="0023263B">
      <w:pPr>
        <w:spacing w:after="240" w:line="240" w:lineRule="auto"/>
        <w:contextualSpacing/>
        <w:rPr>
          <w:rFonts w:cs="Arial"/>
        </w:rPr>
      </w:pPr>
      <w:r w:rsidRPr="00AD46CF">
        <w:rPr>
          <w:rFonts w:cs="Arial"/>
          <w:color w:val="000000"/>
          <w:highlight w:val="lightGray"/>
        </w:rPr>
        <w:t>&lt;insert additional table/s for additional Partners&gt;</w:t>
      </w:r>
    </w:p>
    <w:p w14:paraId="1C9C7696" w14:textId="77777777" w:rsidR="00A06DB0" w:rsidRDefault="00A06DB0" w:rsidP="0023263B"/>
    <w:p w14:paraId="4CB94AE8" w14:textId="77777777" w:rsidR="00A06DB0" w:rsidRDefault="00A06DB0" w:rsidP="00A06DB0">
      <w:pPr>
        <w:pStyle w:val="Heading1"/>
        <w:tabs>
          <w:tab w:val="left" w:pos="431"/>
        </w:tabs>
        <w:spacing w:before="0" w:after="360"/>
      </w:pPr>
      <w:bookmarkStart w:id="22" w:name="_Toc214963561"/>
      <w:r w:rsidRPr="00AD46CF">
        <w:lastRenderedPageBreak/>
        <w:t xml:space="preserve">Compliance </w:t>
      </w:r>
      <w:r>
        <w:t>Statements</w:t>
      </w:r>
      <w:bookmarkEnd w:id="22"/>
      <w:r>
        <w:t xml:space="preserve"> </w:t>
      </w:r>
    </w:p>
    <w:p w14:paraId="7B7B8BBB" w14:textId="77777777" w:rsidR="00A06DB0" w:rsidRPr="00C82422" w:rsidRDefault="00A06DB0" w:rsidP="00A06DB0">
      <w:pPr>
        <w:pStyle w:val="Heading2"/>
      </w:pPr>
      <w:bookmarkStart w:id="23" w:name="_Toc214963562"/>
      <w:r>
        <w:t>Compliance with Part C – Draft Contract</w:t>
      </w:r>
      <w:bookmarkEnd w:id="23"/>
    </w:p>
    <w:tbl>
      <w:tblPr>
        <w:tblStyle w:val="TableGrid"/>
        <w:tblW w:w="5000" w:type="pct"/>
        <w:tblLook w:val="0480" w:firstRow="0" w:lastRow="0" w:firstColumn="1" w:lastColumn="0" w:noHBand="0" w:noVBand="1"/>
      </w:tblPr>
      <w:tblGrid>
        <w:gridCol w:w="4873"/>
        <w:gridCol w:w="4873"/>
      </w:tblGrid>
      <w:tr w:rsidR="00A06DB0" w:rsidRPr="00AD46CF" w14:paraId="0DBD3118" w14:textId="77777777" w:rsidTr="00A13E21">
        <w:tc>
          <w:tcPr>
            <w:cnfStyle w:val="001000000000" w:firstRow="0" w:lastRow="0" w:firstColumn="1" w:lastColumn="0" w:oddVBand="0" w:evenVBand="0" w:oddHBand="0" w:evenHBand="0" w:firstRowFirstColumn="0" w:firstRowLastColumn="0" w:lastRowFirstColumn="0" w:lastRowLastColumn="0"/>
            <w:tcW w:w="2500" w:type="pct"/>
          </w:tcPr>
          <w:p w14:paraId="4DAC82E3" w14:textId="77777777" w:rsidR="00A06DB0" w:rsidRPr="00AD46CF" w:rsidRDefault="00A06DB0" w:rsidP="00A13E21">
            <w:pPr>
              <w:rPr>
                <w:rFonts w:cs="Arial"/>
              </w:rPr>
            </w:pPr>
            <w:r w:rsidRPr="00AD46CF">
              <w:rPr>
                <w:rFonts w:cs="Arial"/>
              </w:rPr>
              <w:t>Does Your Offer comply with all terms of the proposed Contract?</w:t>
            </w:r>
          </w:p>
        </w:tc>
        <w:tc>
          <w:tcPr>
            <w:tcW w:w="2500" w:type="pct"/>
          </w:tcPr>
          <w:p w14:paraId="6E262557" w14:textId="77777777" w:rsidR="00A06DB0" w:rsidRPr="00AD46CF" w:rsidRDefault="00000000" w:rsidP="00A13E21">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929079984"/>
                <w14:checkbox>
                  <w14:checked w14:val="0"/>
                  <w14:checkedState w14:val="2612" w14:font="MS Gothic"/>
                  <w14:uncheckedState w14:val="2610" w14:font="MS Gothic"/>
                </w14:checkbox>
              </w:sdtPr>
              <w:sdtContent>
                <w:r w:rsidR="00A06DB0" w:rsidRPr="00AD46CF">
                  <w:rPr>
                    <w:rFonts w:ascii="MS Gothic" w:eastAsia="MS Gothic" w:hAnsi="MS Gothic" w:cs="Arial" w:hint="eastAsia"/>
                    <w:color w:val="000000"/>
                    <w:sz w:val="22"/>
                    <w:szCs w:val="22"/>
                  </w:rPr>
                  <w:t>☐</w:t>
                </w:r>
              </w:sdtContent>
            </w:sdt>
            <w:r w:rsidR="00A06DB0" w:rsidRPr="00AD46CF">
              <w:rPr>
                <w:rFonts w:ascii="Arial" w:hAnsi="Arial" w:cs="Arial"/>
                <w:color w:val="000000"/>
                <w:sz w:val="22"/>
                <w:szCs w:val="22"/>
              </w:rPr>
              <w:t xml:space="preserve"> </w:t>
            </w:r>
            <w:r w:rsidR="00A06DB0" w:rsidRPr="00AD46CF">
              <w:rPr>
                <w:rFonts w:ascii="Arial" w:hAnsi="Arial" w:cs="Arial"/>
                <w:color w:val="000000"/>
                <w:sz w:val="20"/>
              </w:rPr>
              <w:t xml:space="preserve"> Yes</w:t>
            </w:r>
          </w:p>
          <w:p w14:paraId="48736381" w14:textId="77777777" w:rsidR="00A06DB0" w:rsidRPr="00AD46CF" w:rsidRDefault="00000000" w:rsidP="00A13E21">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150987862"/>
                <w14:checkbox>
                  <w14:checked w14:val="0"/>
                  <w14:checkedState w14:val="2612" w14:font="MS Gothic"/>
                  <w14:uncheckedState w14:val="2610" w14:font="MS Gothic"/>
                </w14:checkbox>
              </w:sdtPr>
              <w:sdtContent>
                <w:r w:rsidR="00A06DB0" w:rsidRPr="00AD46CF">
                  <w:rPr>
                    <w:rFonts w:ascii="MS Gothic" w:eastAsia="MS Gothic" w:hAnsi="MS Gothic" w:cs="Arial" w:hint="eastAsia"/>
                    <w:color w:val="000000"/>
                    <w:sz w:val="22"/>
                    <w:szCs w:val="22"/>
                  </w:rPr>
                  <w:t>☐</w:t>
                </w:r>
              </w:sdtContent>
            </w:sdt>
            <w:r w:rsidR="00A06DB0" w:rsidRPr="00AD46CF">
              <w:rPr>
                <w:rFonts w:cs="Arial"/>
                <w:color w:val="000000"/>
                <w:sz w:val="22"/>
                <w:szCs w:val="22"/>
              </w:rPr>
              <w:t xml:space="preserve"> </w:t>
            </w:r>
            <w:r w:rsidR="00A06DB0" w:rsidRPr="00AD46CF">
              <w:rPr>
                <w:rFonts w:cs="Arial"/>
                <w:color w:val="000000"/>
              </w:rPr>
              <w:t xml:space="preserve"> No</w:t>
            </w:r>
          </w:p>
        </w:tc>
      </w:tr>
    </w:tbl>
    <w:p w14:paraId="2E112868" w14:textId="77777777" w:rsidR="00A06DB0" w:rsidRPr="00AD46CF" w:rsidRDefault="00A06DB0" w:rsidP="00A06DB0">
      <w:pPr>
        <w:pStyle w:val="BodyText"/>
      </w:pPr>
      <w:r w:rsidRPr="00AD46CF">
        <w:t xml:space="preserve">If </w:t>
      </w:r>
      <w:r>
        <w:t>y</w:t>
      </w:r>
      <w:r w:rsidRPr="00AD46CF">
        <w:t xml:space="preserve">our Offer does not comply with some or </w:t>
      </w:r>
      <w:proofErr w:type="gramStart"/>
      <w:r w:rsidRPr="00AD46CF">
        <w:t>all of</w:t>
      </w:r>
      <w:proofErr w:type="gramEnd"/>
      <w:r w:rsidRPr="00AD46CF">
        <w:t xml:space="preserve"> the terms of the contract</w:t>
      </w:r>
      <w:r>
        <w:t>,</w:t>
      </w:r>
      <w:r w:rsidRPr="00AD46CF">
        <w:t xml:space="preserve"> </w:t>
      </w:r>
      <w:r>
        <w:t>y</w:t>
      </w:r>
      <w:r w:rsidRPr="00AD46CF">
        <w:t xml:space="preserve">ou must provide a compliance statement against those clauses </w:t>
      </w:r>
      <w:proofErr w:type="gramStart"/>
      <w:r w:rsidRPr="00AD46CF">
        <w:t>stating</w:t>
      </w:r>
      <w:proofErr w:type="gramEnd"/>
      <w:r w:rsidRPr="00AD46CF">
        <w:t xml:space="preserve"> ‘does not comply’ (</w:t>
      </w:r>
      <w:r w:rsidRPr="00AD46CF">
        <w:rPr>
          <w:b/>
        </w:rPr>
        <w:t>N</w:t>
      </w:r>
      <w:r w:rsidRPr="00AD46CF">
        <w:t>) or ‘will comply subject to conditions’ (</w:t>
      </w:r>
      <w:r w:rsidRPr="00AD46CF">
        <w:rPr>
          <w:b/>
        </w:rPr>
        <w:t>P</w:t>
      </w:r>
      <w:r w:rsidRPr="00AD46CF">
        <w:t>).</w:t>
      </w:r>
    </w:p>
    <w:p w14:paraId="6347EA95" w14:textId="77777777" w:rsidR="00A06DB0" w:rsidRPr="00AD46CF" w:rsidRDefault="00A06DB0" w:rsidP="00A06DB0">
      <w:pPr>
        <w:pStyle w:val="BodyText"/>
      </w:pPr>
      <w:r w:rsidRPr="00AD46CF">
        <w:t>You must provide reasons for the partial compliance or non-compliance.</w:t>
      </w:r>
    </w:p>
    <w:tbl>
      <w:tblPr>
        <w:tblStyle w:val="TableGrid"/>
        <w:tblW w:w="5000" w:type="pct"/>
        <w:tblLook w:val="04A0" w:firstRow="1" w:lastRow="0" w:firstColumn="1" w:lastColumn="0" w:noHBand="0" w:noVBand="1"/>
      </w:tblPr>
      <w:tblGrid>
        <w:gridCol w:w="1674"/>
        <w:gridCol w:w="1647"/>
        <w:gridCol w:w="6425"/>
      </w:tblGrid>
      <w:tr w:rsidR="00A06DB0" w:rsidRPr="00AD46CF" w14:paraId="18657D7C" w14:textId="77777777" w:rsidTr="00A13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vAlign w:val="center"/>
          </w:tcPr>
          <w:p w14:paraId="58FF36EF" w14:textId="77777777" w:rsidR="00A06DB0" w:rsidRPr="00C82422" w:rsidRDefault="00A06DB0" w:rsidP="00A13E21">
            <w:pPr>
              <w:rPr>
                <w:rFonts w:asciiTheme="minorHAnsi" w:hAnsiTheme="minorHAnsi" w:cstheme="minorHAnsi"/>
                <w:b w:val="0"/>
              </w:rPr>
            </w:pPr>
            <w:r w:rsidRPr="00C82422">
              <w:rPr>
                <w:rFonts w:asciiTheme="minorHAnsi" w:hAnsiTheme="minorHAnsi" w:cstheme="minorHAnsi"/>
              </w:rPr>
              <w:t xml:space="preserve">Contract Clause No. </w:t>
            </w:r>
          </w:p>
        </w:tc>
        <w:tc>
          <w:tcPr>
            <w:tcW w:w="845" w:type="pct"/>
            <w:vAlign w:val="center"/>
          </w:tcPr>
          <w:p w14:paraId="51EB62BD" w14:textId="77777777" w:rsidR="00A06DB0" w:rsidRDefault="00A06DB0" w:rsidP="00A13E21">
            <w:pPr>
              <w:cnfStyle w:val="100000000000" w:firstRow="1" w:lastRow="0" w:firstColumn="0" w:lastColumn="0" w:oddVBand="0" w:evenVBand="0" w:oddHBand="0" w:evenHBand="0" w:firstRowFirstColumn="0" w:firstRowLastColumn="0" w:lastRowFirstColumn="0" w:lastRowLastColumn="0"/>
              <w:rPr>
                <w:rFonts w:cstheme="minorHAnsi"/>
                <w:b w:val="0"/>
              </w:rPr>
            </w:pPr>
            <w:r w:rsidRPr="00C82422">
              <w:rPr>
                <w:rFonts w:asciiTheme="minorHAnsi" w:hAnsiTheme="minorHAnsi" w:cstheme="minorHAnsi"/>
              </w:rPr>
              <w:t>Compliance</w:t>
            </w:r>
          </w:p>
          <w:p w14:paraId="4E37C66C" w14:textId="77777777" w:rsidR="00A06DB0" w:rsidRPr="00C82422" w:rsidRDefault="00A06DB0" w:rsidP="00A13E2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C82422">
              <w:rPr>
                <w:rFonts w:asciiTheme="minorHAnsi" w:hAnsiTheme="minorHAnsi" w:cstheme="minorHAnsi"/>
              </w:rPr>
              <w:t xml:space="preserve"> </w:t>
            </w:r>
            <w:r>
              <w:rPr>
                <w:rFonts w:asciiTheme="minorHAnsi" w:hAnsiTheme="minorHAnsi" w:cstheme="minorHAnsi"/>
              </w:rPr>
              <w:t xml:space="preserve">(N / P) </w:t>
            </w:r>
          </w:p>
        </w:tc>
        <w:tc>
          <w:tcPr>
            <w:tcW w:w="3296" w:type="pct"/>
            <w:vAlign w:val="center"/>
          </w:tcPr>
          <w:p w14:paraId="4CC40E4D" w14:textId="77777777" w:rsidR="00A06DB0" w:rsidRPr="00C82422" w:rsidRDefault="00A06DB0" w:rsidP="00A13E2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C82422">
              <w:rPr>
                <w:rFonts w:asciiTheme="minorHAnsi" w:hAnsiTheme="minorHAnsi" w:cstheme="minorHAnsi"/>
              </w:rPr>
              <w:t>Explanation/comment</w:t>
            </w:r>
          </w:p>
        </w:tc>
      </w:tr>
      <w:tr w:rsidR="00A06DB0" w:rsidRPr="00AD46CF" w14:paraId="45F8AAAA" w14:textId="77777777" w:rsidTr="00A13E21">
        <w:tc>
          <w:tcPr>
            <w:cnfStyle w:val="001000000000" w:firstRow="0" w:lastRow="0" w:firstColumn="1" w:lastColumn="0" w:oddVBand="0" w:evenVBand="0" w:oddHBand="0" w:evenHBand="0" w:firstRowFirstColumn="0" w:firstRowLastColumn="0" w:lastRowFirstColumn="0" w:lastRowLastColumn="0"/>
            <w:tcW w:w="859" w:type="pct"/>
            <w:vAlign w:val="center"/>
          </w:tcPr>
          <w:p w14:paraId="088BCBE7" w14:textId="77777777" w:rsidR="00A06DB0" w:rsidRPr="00AD46CF" w:rsidRDefault="00A06DB0" w:rsidP="00A13E21">
            <w:pPr>
              <w:rPr>
                <w:rFonts w:cs="Arial"/>
              </w:rPr>
            </w:pPr>
          </w:p>
        </w:tc>
        <w:tc>
          <w:tcPr>
            <w:tcW w:w="845" w:type="pct"/>
            <w:vAlign w:val="center"/>
          </w:tcPr>
          <w:p w14:paraId="761A05D3"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5F5E7699"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r>
      <w:tr w:rsidR="00A06DB0" w:rsidRPr="00AD46CF" w14:paraId="4357061A" w14:textId="77777777" w:rsidTr="00A13E21">
        <w:tc>
          <w:tcPr>
            <w:cnfStyle w:val="001000000000" w:firstRow="0" w:lastRow="0" w:firstColumn="1" w:lastColumn="0" w:oddVBand="0" w:evenVBand="0" w:oddHBand="0" w:evenHBand="0" w:firstRowFirstColumn="0" w:firstRowLastColumn="0" w:lastRowFirstColumn="0" w:lastRowLastColumn="0"/>
            <w:tcW w:w="859" w:type="pct"/>
            <w:vAlign w:val="center"/>
          </w:tcPr>
          <w:p w14:paraId="53AD1F54" w14:textId="77777777" w:rsidR="00A06DB0" w:rsidRPr="00AD46CF" w:rsidRDefault="00A06DB0" w:rsidP="00A13E21">
            <w:pPr>
              <w:rPr>
                <w:rFonts w:cs="Arial"/>
              </w:rPr>
            </w:pPr>
          </w:p>
        </w:tc>
        <w:tc>
          <w:tcPr>
            <w:tcW w:w="845" w:type="pct"/>
            <w:vAlign w:val="center"/>
          </w:tcPr>
          <w:p w14:paraId="3397CACF"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614C3340"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r>
      <w:tr w:rsidR="00A06DB0" w:rsidRPr="00AD46CF" w14:paraId="26036C7B" w14:textId="77777777" w:rsidTr="00A13E21">
        <w:tc>
          <w:tcPr>
            <w:cnfStyle w:val="001000000000" w:firstRow="0" w:lastRow="0" w:firstColumn="1" w:lastColumn="0" w:oddVBand="0" w:evenVBand="0" w:oddHBand="0" w:evenHBand="0" w:firstRowFirstColumn="0" w:firstRowLastColumn="0" w:lastRowFirstColumn="0" w:lastRowLastColumn="0"/>
            <w:tcW w:w="859" w:type="pct"/>
            <w:vAlign w:val="center"/>
          </w:tcPr>
          <w:p w14:paraId="7C91E3D7" w14:textId="77777777" w:rsidR="00A06DB0" w:rsidRPr="00AD46CF" w:rsidRDefault="00A06DB0" w:rsidP="00A13E21">
            <w:pPr>
              <w:rPr>
                <w:rFonts w:cs="Arial"/>
              </w:rPr>
            </w:pPr>
          </w:p>
        </w:tc>
        <w:tc>
          <w:tcPr>
            <w:tcW w:w="845" w:type="pct"/>
            <w:vAlign w:val="center"/>
          </w:tcPr>
          <w:p w14:paraId="03DEAB7E"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1065A1F8"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r>
      <w:tr w:rsidR="00A06DB0" w:rsidRPr="00AD46CF" w14:paraId="7DEB0F14" w14:textId="77777777" w:rsidTr="00A13E21">
        <w:tc>
          <w:tcPr>
            <w:cnfStyle w:val="001000000000" w:firstRow="0" w:lastRow="0" w:firstColumn="1" w:lastColumn="0" w:oddVBand="0" w:evenVBand="0" w:oddHBand="0" w:evenHBand="0" w:firstRowFirstColumn="0" w:firstRowLastColumn="0" w:lastRowFirstColumn="0" w:lastRowLastColumn="0"/>
            <w:tcW w:w="859" w:type="pct"/>
            <w:vAlign w:val="center"/>
          </w:tcPr>
          <w:p w14:paraId="6C6565CD" w14:textId="77777777" w:rsidR="00A06DB0" w:rsidRPr="00AD46CF" w:rsidRDefault="00A06DB0" w:rsidP="00A13E21">
            <w:pPr>
              <w:rPr>
                <w:rFonts w:cs="Arial"/>
              </w:rPr>
            </w:pPr>
          </w:p>
        </w:tc>
        <w:tc>
          <w:tcPr>
            <w:tcW w:w="845" w:type="pct"/>
            <w:vAlign w:val="center"/>
          </w:tcPr>
          <w:p w14:paraId="08FF4F61"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4594F0EA" w14:textId="77777777" w:rsidR="00A06DB0" w:rsidRPr="00AD46CF" w:rsidRDefault="00A06DB0" w:rsidP="00A13E21">
            <w:pPr>
              <w:cnfStyle w:val="000000000000" w:firstRow="0" w:lastRow="0" w:firstColumn="0" w:lastColumn="0" w:oddVBand="0" w:evenVBand="0" w:oddHBand="0" w:evenHBand="0" w:firstRowFirstColumn="0" w:firstRowLastColumn="0" w:lastRowFirstColumn="0" w:lastRowLastColumn="0"/>
              <w:rPr>
                <w:rFonts w:cs="Arial"/>
              </w:rPr>
            </w:pPr>
          </w:p>
        </w:tc>
      </w:tr>
    </w:tbl>
    <w:p w14:paraId="3DAE7CCF" w14:textId="77777777" w:rsidR="00A06DB0" w:rsidRPr="00C82422" w:rsidRDefault="00A06DB0" w:rsidP="00A06DB0">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24" w:name="_Toc214963563"/>
      <w:r>
        <w:t>Statement</w:t>
      </w:r>
      <w:bookmarkEnd w:id="24"/>
    </w:p>
    <w:p w14:paraId="69F6E57E" w14:textId="6964C9BF" w:rsidR="00A06DB0" w:rsidRPr="00F871A1" w:rsidRDefault="00A06DB0" w:rsidP="00A06DB0">
      <w:pPr>
        <w:pStyle w:val="BodyText1"/>
        <w:ind w:left="0"/>
      </w:pPr>
      <w:r>
        <w:t xml:space="preserve">Unless otherwise noted </w:t>
      </w:r>
      <w:r w:rsidRPr="006205C5">
        <w:t>above, the Contractor accepts the provisions contained in Part A – Procurement Process Guidelines, Part B –</w:t>
      </w:r>
      <w:r w:rsidR="00A0383D">
        <w:rPr>
          <w:szCs w:val="22"/>
        </w:rPr>
        <w:t xml:space="preserve"> General and Technical Specifications</w:t>
      </w:r>
      <w:r w:rsidRPr="006205C5">
        <w:t>, Part C – Draft Contract, Part D – Response Forms, and offers to perform the Works in accordance with Parts B, C and D included in the Request for Tender (RFT) for the amount set out in this Offer.</w:t>
      </w:r>
    </w:p>
    <w:p w14:paraId="3FCEF9E0" w14:textId="77777777" w:rsidR="00A06DB0" w:rsidRDefault="00A06DB0" w:rsidP="00A06DB0">
      <w:pPr>
        <w:pStyle w:val="BodyText"/>
      </w:pPr>
      <w:r w:rsidRPr="00F871A1">
        <w:t xml:space="preserve">The </w:t>
      </w:r>
      <w:r>
        <w:t>Contractor</w:t>
      </w:r>
      <w:r w:rsidRPr="00F871A1">
        <w:t xml:space="preserve"> undertakes to comply with any reasonable request of Tetra Tech International Development for additional information to enable Tetra Tech International Development to undertake </w:t>
      </w:r>
      <w:r>
        <w:t>its due diligence, including in relation to</w:t>
      </w:r>
      <w:r w:rsidRPr="00F871A1">
        <w:t xml:space="preserve"> a full assessment of the </w:t>
      </w:r>
      <w:r>
        <w:t>Contractor</w:t>
      </w:r>
      <w:r w:rsidRPr="00F871A1">
        <w:t>’s financial viability.</w:t>
      </w:r>
    </w:p>
    <w:tbl>
      <w:tblPr>
        <w:tblStyle w:val="Signaturetable"/>
        <w:tblW w:w="9752" w:type="dxa"/>
        <w:tblInd w:w="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32"/>
        <w:gridCol w:w="6520"/>
      </w:tblGrid>
      <w:tr w:rsidR="00A0383D" w:rsidRPr="00F871A1" w14:paraId="28CBA52E" w14:textId="77777777" w:rsidTr="00F032CA">
        <w:trPr>
          <w:cnfStyle w:val="000000100000" w:firstRow="0" w:lastRow="0" w:firstColumn="0" w:lastColumn="0" w:oddVBand="0" w:evenVBand="0" w:oddHBand="1" w:evenHBand="0" w:firstRowFirstColumn="0" w:firstRowLastColumn="0" w:lastRowFirstColumn="0" w:lastRowLastColumn="0"/>
          <w:cantSplit/>
          <w:trHeight w:val="98"/>
        </w:trPr>
        <w:tc>
          <w:tcPr>
            <w:cnfStyle w:val="001000000000" w:firstRow="0" w:lastRow="0" w:firstColumn="1" w:lastColumn="0" w:oddVBand="0" w:evenVBand="0" w:oddHBand="0" w:evenHBand="0" w:firstRowFirstColumn="0" w:firstRowLastColumn="0" w:lastRowFirstColumn="0" w:lastRowLastColumn="0"/>
            <w:tcW w:w="3232" w:type="dxa"/>
            <w:shd w:val="clear" w:color="auto" w:fill="0065BC" w:themeFill="background2"/>
            <w:vAlign w:val="center"/>
            <w:hideMark/>
          </w:tcPr>
          <w:p w14:paraId="0CCE73CB" w14:textId="77777777" w:rsidR="00A06DB0" w:rsidRPr="00F668FE" w:rsidRDefault="00A06DB0" w:rsidP="00A13E21">
            <w:pPr>
              <w:spacing w:before="120" w:after="120"/>
              <w:rPr>
                <w:rFonts w:asciiTheme="minorHAnsi" w:hAnsiTheme="minorHAnsi" w:cstheme="minorHAnsi"/>
                <w:color w:val="FFFFFF" w:themeColor="background1"/>
                <w:sz w:val="20"/>
                <w:szCs w:val="20"/>
                <w:lang w:eastAsia="en-US"/>
              </w:rPr>
            </w:pPr>
            <w:r w:rsidRPr="00F668FE">
              <w:rPr>
                <w:rFonts w:asciiTheme="minorHAnsi" w:hAnsiTheme="minorHAnsi" w:cstheme="minorHAnsi"/>
                <w:color w:val="FFFFFF" w:themeColor="background1"/>
                <w:sz w:val="20"/>
                <w:szCs w:val="20"/>
                <w:lang w:eastAsia="en-US"/>
              </w:rPr>
              <w:t>Company:</w:t>
            </w:r>
          </w:p>
        </w:tc>
        <w:tc>
          <w:tcPr>
            <w:tcW w:w="6520" w:type="dxa"/>
            <w:tcBorders>
              <w:top w:val="single" w:sz="4" w:space="0" w:color="0065BC" w:themeColor="background2"/>
              <w:bottom w:val="single" w:sz="4" w:space="0" w:color="0065BC" w:themeColor="background2"/>
            </w:tcBorders>
            <w:shd w:val="clear" w:color="auto" w:fill="F2F2F2" w:themeFill="background1" w:themeFillShade="F2"/>
            <w:vAlign w:val="bottom"/>
          </w:tcPr>
          <w:p w14:paraId="673CF68E" w14:textId="77777777" w:rsidR="00A06DB0" w:rsidRPr="00F032CA" w:rsidRDefault="00A06DB0" w:rsidP="00F032CA">
            <w:pPr>
              <w:spacing w:before="60" w:after="60" w:line="252" w:lineRule="auto"/>
              <w:cnfStyle w:val="000000100000" w:firstRow="0" w:lastRow="0" w:firstColumn="0" w:lastColumn="0" w:oddVBand="0" w:evenVBand="0" w:oddHBand="1" w:evenHBand="0" w:firstRowFirstColumn="0" w:firstRowLastColumn="0" w:lastRowFirstColumn="0" w:lastRowLastColumn="0"/>
              <w:rPr>
                <w:rFonts w:cs="Arial"/>
                <w:lang w:eastAsia="en-US"/>
              </w:rPr>
            </w:pPr>
          </w:p>
        </w:tc>
      </w:tr>
      <w:tr w:rsidR="00A0383D" w:rsidRPr="00F871A1" w14:paraId="4504D530" w14:textId="77777777" w:rsidTr="00F032CA">
        <w:trPr>
          <w:cnfStyle w:val="000000010000" w:firstRow="0" w:lastRow="0" w:firstColumn="0" w:lastColumn="0" w:oddVBand="0" w:evenVBand="0" w:oddHBand="0" w:evenHBand="1" w:firstRowFirstColumn="0" w:firstRowLastColumn="0" w:lastRowFirstColumn="0" w:lastRowLastColumn="0"/>
          <w:cantSplit/>
          <w:trHeight w:val="404"/>
        </w:trPr>
        <w:tc>
          <w:tcPr>
            <w:cnfStyle w:val="001000000000" w:firstRow="0" w:lastRow="0" w:firstColumn="1" w:lastColumn="0" w:oddVBand="0" w:evenVBand="0" w:oddHBand="0" w:evenHBand="0" w:firstRowFirstColumn="0" w:firstRowLastColumn="0" w:lastRowFirstColumn="0" w:lastRowLastColumn="0"/>
            <w:tcW w:w="3232" w:type="dxa"/>
            <w:shd w:val="clear" w:color="auto" w:fill="0065BC" w:themeFill="background2"/>
            <w:vAlign w:val="center"/>
            <w:hideMark/>
          </w:tcPr>
          <w:p w14:paraId="278CAD14" w14:textId="77777777" w:rsidR="00A06DB0" w:rsidRPr="00F668FE" w:rsidRDefault="00A06DB0" w:rsidP="00A13E21">
            <w:pPr>
              <w:spacing w:before="120" w:after="120"/>
              <w:rPr>
                <w:rFonts w:asciiTheme="minorHAnsi" w:hAnsiTheme="minorHAnsi" w:cstheme="minorHAnsi"/>
                <w:color w:val="FFFFFF" w:themeColor="background1"/>
                <w:sz w:val="20"/>
                <w:szCs w:val="20"/>
                <w:lang w:eastAsia="en-US"/>
              </w:rPr>
            </w:pPr>
            <w:r>
              <w:rPr>
                <w:rFonts w:asciiTheme="minorHAnsi" w:hAnsiTheme="minorHAnsi" w:cstheme="minorHAnsi"/>
                <w:color w:val="FFFFFF" w:themeColor="background1"/>
                <w:sz w:val="20"/>
                <w:szCs w:val="20"/>
                <w:lang w:eastAsia="en-US"/>
              </w:rPr>
              <w:t>Authorised Person Name</w:t>
            </w:r>
            <w:r w:rsidRPr="00F668FE">
              <w:rPr>
                <w:rFonts w:asciiTheme="minorHAnsi" w:hAnsiTheme="minorHAnsi" w:cstheme="minorHAnsi"/>
                <w:color w:val="FFFFFF" w:themeColor="background1"/>
                <w:sz w:val="20"/>
                <w:szCs w:val="20"/>
                <w:lang w:eastAsia="en-US"/>
              </w:rPr>
              <w:t>:</w:t>
            </w:r>
          </w:p>
        </w:tc>
        <w:tc>
          <w:tcPr>
            <w:tcW w:w="6520" w:type="dxa"/>
            <w:tcBorders>
              <w:top w:val="single" w:sz="4" w:space="0" w:color="0065BC" w:themeColor="background2"/>
              <w:bottom w:val="single" w:sz="4" w:space="0" w:color="0065BC" w:themeColor="background2"/>
            </w:tcBorders>
            <w:shd w:val="clear" w:color="auto" w:fill="F2F2F2" w:themeFill="background1" w:themeFillShade="F2"/>
            <w:vAlign w:val="bottom"/>
          </w:tcPr>
          <w:p w14:paraId="5AD8AA29" w14:textId="77777777" w:rsidR="00A06DB0" w:rsidRPr="00F032CA" w:rsidRDefault="00A06DB0" w:rsidP="00F032CA">
            <w:pPr>
              <w:spacing w:before="60" w:after="60" w:line="252" w:lineRule="auto"/>
              <w:cnfStyle w:val="000000010000" w:firstRow="0" w:lastRow="0" w:firstColumn="0" w:lastColumn="0" w:oddVBand="0" w:evenVBand="0" w:oddHBand="0" w:evenHBand="1" w:firstRowFirstColumn="0" w:firstRowLastColumn="0" w:lastRowFirstColumn="0" w:lastRowLastColumn="0"/>
              <w:rPr>
                <w:rFonts w:cs="Arial"/>
                <w:lang w:eastAsia="en-US"/>
              </w:rPr>
            </w:pPr>
          </w:p>
        </w:tc>
      </w:tr>
      <w:tr w:rsidR="00A0383D" w:rsidRPr="00F871A1" w14:paraId="152D66A1" w14:textId="77777777" w:rsidTr="00F032CA">
        <w:trPr>
          <w:cnfStyle w:val="000000100000" w:firstRow="0" w:lastRow="0" w:firstColumn="0" w:lastColumn="0" w:oddVBand="0" w:evenVBand="0" w:oddHBand="1" w:evenHBand="0" w:firstRowFirstColumn="0" w:firstRowLastColumn="0" w:lastRowFirstColumn="0" w:lastRowLastColumn="0"/>
          <w:cantSplit/>
          <w:trHeight w:val="404"/>
        </w:trPr>
        <w:tc>
          <w:tcPr>
            <w:cnfStyle w:val="001000000000" w:firstRow="0" w:lastRow="0" w:firstColumn="1" w:lastColumn="0" w:oddVBand="0" w:evenVBand="0" w:oddHBand="0" w:evenHBand="0" w:firstRowFirstColumn="0" w:firstRowLastColumn="0" w:lastRowFirstColumn="0" w:lastRowLastColumn="0"/>
            <w:tcW w:w="3232" w:type="dxa"/>
            <w:shd w:val="clear" w:color="auto" w:fill="0065BC" w:themeFill="background2"/>
            <w:vAlign w:val="center"/>
            <w:hideMark/>
          </w:tcPr>
          <w:p w14:paraId="65737AA9" w14:textId="77777777" w:rsidR="00A06DB0" w:rsidRPr="00F668FE" w:rsidRDefault="00A06DB0" w:rsidP="00A13E21">
            <w:pPr>
              <w:spacing w:before="120" w:after="120"/>
              <w:rPr>
                <w:rFonts w:asciiTheme="minorHAnsi" w:hAnsiTheme="minorHAnsi" w:cstheme="minorHAnsi"/>
                <w:color w:val="FFFFFF" w:themeColor="background1"/>
                <w:sz w:val="20"/>
                <w:szCs w:val="20"/>
                <w:lang w:eastAsia="en-US"/>
              </w:rPr>
            </w:pPr>
            <w:r>
              <w:rPr>
                <w:rFonts w:asciiTheme="minorHAnsi" w:hAnsiTheme="minorHAnsi" w:cstheme="minorHAnsi"/>
                <w:color w:val="FFFFFF" w:themeColor="background1"/>
                <w:sz w:val="20"/>
                <w:szCs w:val="20"/>
                <w:lang w:eastAsia="en-US"/>
              </w:rPr>
              <w:t>Authorised Person Signature:</w:t>
            </w:r>
          </w:p>
        </w:tc>
        <w:tc>
          <w:tcPr>
            <w:tcW w:w="6520" w:type="dxa"/>
            <w:tcBorders>
              <w:top w:val="single" w:sz="4" w:space="0" w:color="0065BC" w:themeColor="background2"/>
              <w:bottom w:val="single" w:sz="4" w:space="0" w:color="0065BC" w:themeColor="background2"/>
            </w:tcBorders>
            <w:shd w:val="clear" w:color="auto" w:fill="F2F2F2" w:themeFill="background1" w:themeFillShade="F2"/>
            <w:vAlign w:val="bottom"/>
          </w:tcPr>
          <w:p w14:paraId="1A3598A3" w14:textId="77777777" w:rsidR="00A06DB0" w:rsidRPr="00F032CA" w:rsidRDefault="00A06DB0" w:rsidP="00F032CA">
            <w:pPr>
              <w:spacing w:before="60" w:after="60" w:line="252" w:lineRule="auto"/>
              <w:cnfStyle w:val="000000100000" w:firstRow="0" w:lastRow="0" w:firstColumn="0" w:lastColumn="0" w:oddVBand="0" w:evenVBand="0" w:oddHBand="1" w:evenHBand="0" w:firstRowFirstColumn="0" w:firstRowLastColumn="0" w:lastRowFirstColumn="0" w:lastRowLastColumn="0"/>
              <w:rPr>
                <w:rFonts w:cs="Arial"/>
                <w:lang w:eastAsia="en-US"/>
              </w:rPr>
            </w:pPr>
          </w:p>
        </w:tc>
      </w:tr>
      <w:tr w:rsidR="00A0383D" w:rsidRPr="00F871A1" w14:paraId="78AF84C5" w14:textId="77777777" w:rsidTr="00A0383D">
        <w:trPr>
          <w:cnfStyle w:val="000000010000" w:firstRow="0" w:lastRow="0" w:firstColumn="0" w:lastColumn="0" w:oddVBand="0" w:evenVBand="0" w:oddHBand="0" w:evenHBand="1" w:firstRowFirstColumn="0" w:firstRowLastColumn="0" w:lastRowFirstColumn="0" w:lastRowLastColumn="0"/>
          <w:cantSplit/>
          <w:trHeight w:val="404"/>
        </w:trPr>
        <w:tc>
          <w:tcPr>
            <w:cnfStyle w:val="001000000000" w:firstRow="0" w:lastRow="0" w:firstColumn="1" w:lastColumn="0" w:oddVBand="0" w:evenVBand="0" w:oddHBand="0" w:evenHBand="0" w:firstRowFirstColumn="0" w:firstRowLastColumn="0" w:lastRowFirstColumn="0" w:lastRowLastColumn="0"/>
            <w:tcW w:w="3232" w:type="dxa"/>
            <w:shd w:val="clear" w:color="auto" w:fill="0065BC" w:themeFill="background2"/>
            <w:vAlign w:val="center"/>
          </w:tcPr>
          <w:p w14:paraId="09C6F7EC" w14:textId="77777777" w:rsidR="00A06DB0" w:rsidRDefault="00A06DB0" w:rsidP="00A13E21">
            <w:pPr>
              <w:spacing w:before="120" w:after="120"/>
              <w:rPr>
                <w:rFonts w:cstheme="minorHAnsi"/>
                <w:color w:val="FFFFFF" w:themeColor="background1"/>
              </w:rPr>
            </w:pPr>
            <w:r w:rsidRPr="00F668FE">
              <w:rPr>
                <w:rFonts w:asciiTheme="minorHAnsi" w:hAnsiTheme="minorHAnsi" w:cstheme="minorHAnsi"/>
                <w:color w:val="FFFFFF" w:themeColor="background1"/>
                <w:sz w:val="20"/>
                <w:szCs w:val="20"/>
                <w:lang w:eastAsia="en-US"/>
              </w:rPr>
              <w:t>Date of signing:</w:t>
            </w:r>
          </w:p>
        </w:tc>
        <w:tc>
          <w:tcPr>
            <w:tcW w:w="6520" w:type="dxa"/>
            <w:tcBorders>
              <w:top w:val="single" w:sz="4" w:space="0" w:color="0065BC" w:themeColor="background2"/>
              <w:bottom w:val="single" w:sz="4" w:space="0" w:color="0065BC" w:themeColor="background2"/>
            </w:tcBorders>
            <w:shd w:val="clear" w:color="auto" w:fill="F2F2F2" w:themeFill="background1" w:themeFillShade="F2"/>
            <w:vAlign w:val="bottom"/>
          </w:tcPr>
          <w:p w14:paraId="3121CC83" w14:textId="77777777" w:rsidR="00A06DB0" w:rsidRPr="00F032CA" w:rsidRDefault="00A06DB0" w:rsidP="00F032CA">
            <w:pPr>
              <w:spacing w:before="60" w:after="60" w:line="252" w:lineRule="auto"/>
              <w:cnfStyle w:val="000000010000" w:firstRow="0" w:lastRow="0" w:firstColumn="0" w:lastColumn="0" w:oddVBand="0" w:evenVBand="0" w:oddHBand="0" w:evenHBand="1" w:firstRowFirstColumn="0" w:firstRowLastColumn="0" w:lastRowFirstColumn="0" w:lastRowLastColumn="0"/>
              <w:rPr>
                <w:rFonts w:cs="Arial"/>
              </w:rPr>
            </w:pPr>
          </w:p>
        </w:tc>
      </w:tr>
      <w:tr w:rsidR="00A0383D" w:rsidRPr="00F871A1" w14:paraId="225BFE22" w14:textId="77777777" w:rsidTr="00F032CA">
        <w:trPr>
          <w:cnfStyle w:val="000000100000" w:firstRow="0" w:lastRow="0" w:firstColumn="0" w:lastColumn="0" w:oddVBand="0" w:evenVBand="0" w:oddHBand="1" w:evenHBand="0" w:firstRowFirstColumn="0" w:firstRowLastColumn="0" w:lastRowFirstColumn="0" w:lastRowLastColumn="0"/>
          <w:cantSplit/>
          <w:trHeight w:val="346"/>
        </w:trPr>
        <w:tc>
          <w:tcPr>
            <w:cnfStyle w:val="001000000000" w:firstRow="0" w:lastRow="0" w:firstColumn="1" w:lastColumn="0" w:oddVBand="0" w:evenVBand="0" w:oddHBand="0" w:evenHBand="0" w:firstRowFirstColumn="0" w:firstRowLastColumn="0" w:lastRowFirstColumn="0" w:lastRowLastColumn="0"/>
            <w:tcW w:w="3232" w:type="dxa"/>
            <w:shd w:val="clear" w:color="auto" w:fill="0065BC" w:themeFill="background2"/>
            <w:vAlign w:val="center"/>
            <w:hideMark/>
          </w:tcPr>
          <w:p w14:paraId="008568D7" w14:textId="77777777" w:rsidR="00A06DB0" w:rsidRPr="00F668FE" w:rsidRDefault="00A06DB0" w:rsidP="00A13E21">
            <w:pPr>
              <w:spacing w:before="120" w:after="120"/>
              <w:rPr>
                <w:rFonts w:asciiTheme="minorHAnsi" w:hAnsiTheme="minorHAnsi" w:cstheme="minorHAnsi"/>
                <w:color w:val="FFFFFF" w:themeColor="background1"/>
                <w:sz w:val="20"/>
                <w:szCs w:val="20"/>
                <w:lang w:eastAsia="en-US"/>
              </w:rPr>
            </w:pPr>
            <w:r w:rsidRPr="00F668FE">
              <w:rPr>
                <w:rFonts w:asciiTheme="minorHAnsi" w:hAnsiTheme="minorHAnsi" w:cstheme="minorHAnsi"/>
                <w:color w:val="FFFFFF" w:themeColor="background1"/>
                <w:sz w:val="20"/>
                <w:szCs w:val="20"/>
                <w:lang w:eastAsia="en-US"/>
              </w:rPr>
              <w:t>Address:</w:t>
            </w:r>
          </w:p>
        </w:tc>
        <w:tc>
          <w:tcPr>
            <w:tcW w:w="6520" w:type="dxa"/>
            <w:tcBorders>
              <w:top w:val="single" w:sz="4" w:space="0" w:color="0065BC" w:themeColor="background2"/>
              <w:bottom w:val="single" w:sz="4" w:space="0" w:color="0065BC" w:themeColor="background2"/>
            </w:tcBorders>
            <w:shd w:val="clear" w:color="auto" w:fill="F2F2F2" w:themeFill="background1" w:themeFillShade="F2"/>
            <w:vAlign w:val="bottom"/>
          </w:tcPr>
          <w:p w14:paraId="1913A98B" w14:textId="77777777" w:rsidR="00A06DB0" w:rsidRPr="00F032CA" w:rsidRDefault="00A06DB0" w:rsidP="00F032CA">
            <w:pPr>
              <w:spacing w:before="60" w:after="60" w:line="252" w:lineRule="auto"/>
              <w:cnfStyle w:val="000000100000" w:firstRow="0" w:lastRow="0" w:firstColumn="0" w:lastColumn="0" w:oddVBand="0" w:evenVBand="0" w:oddHBand="1" w:evenHBand="0" w:firstRowFirstColumn="0" w:firstRowLastColumn="0" w:lastRowFirstColumn="0" w:lastRowLastColumn="0"/>
              <w:rPr>
                <w:rFonts w:cs="Arial"/>
                <w:lang w:eastAsia="en-US"/>
              </w:rPr>
            </w:pPr>
          </w:p>
        </w:tc>
      </w:tr>
      <w:tr w:rsidR="00A0383D" w:rsidRPr="00F871A1" w14:paraId="62D2A113" w14:textId="77777777" w:rsidTr="00F032CA">
        <w:trPr>
          <w:cnfStyle w:val="000000010000" w:firstRow="0" w:lastRow="0" w:firstColumn="0" w:lastColumn="0" w:oddVBand="0" w:evenVBand="0" w:oddHBand="0" w:evenHBand="1" w:firstRowFirstColumn="0" w:firstRowLastColumn="0" w:lastRowFirstColumn="0" w:lastRowLastColumn="0"/>
          <w:cantSplit/>
          <w:trHeight w:val="404"/>
        </w:trPr>
        <w:tc>
          <w:tcPr>
            <w:cnfStyle w:val="001000000000" w:firstRow="0" w:lastRow="0" w:firstColumn="1" w:lastColumn="0" w:oddVBand="0" w:evenVBand="0" w:oddHBand="0" w:evenHBand="0" w:firstRowFirstColumn="0" w:firstRowLastColumn="0" w:lastRowFirstColumn="0" w:lastRowLastColumn="0"/>
            <w:tcW w:w="3232" w:type="dxa"/>
            <w:shd w:val="clear" w:color="auto" w:fill="0065BC" w:themeFill="background2"/>
            <w:vAlign w:val="center"/>
            <w:hideMark/>
          </w:tcPr>
          <w:p w14:paraId="3E312C04" w14:textId="77777777" w:rsidR="00A06DB0" w:rsidRPr="00F668FE" w:rsidRDefault="00A06DB0" w:rsidP="00A13E21">
            <w:pPr>
              <w:spacing w:before="120" w:after="120"/>
              <w:rPr>
                <w:rFonts w:asciiTheme="minorHAnsi" w:hAnsiTheme="minorHAnsi" w:cstheme="minorHAnsi"/>
                <w:color w:val="FFFFFF" w:themeColor="background1"/>
                <w:sz w:val="20"/>
                <w:szCs w:val="20"/>
                <w:lang w:eastAsia="en-US"/>
              </w:rPr>
            </w:pPr>
            <w:r w:rsidRPr="00F668FE">
              <w:rPr>
                <w:rFonts w:asciiTheme="minorHAnsi" w:hAnsiTheme="minorHAnsi" w:cstheme="minorHAnsi"/>
                <w:color w:val="FFFFFF" w:themeColor="background1"/>
                <w:sz w:val="20"/>
                <w:szCs w:val="20"/>
                <w:lang w:eastAsia="en-US"/>
              </w:rPr>
              <w:t>Email:</w:t>
            </w:r>
          </w:p>
        </w:tc>
        <w:tc>
          <w:tcPr>
            <w:tcW w:w="6520" w:type="dxa"/>
            <w:tcBorders>
              <w:top w:val="single" w:sz="4" w:space="0" w:color="0065BC" w:themeColor="background2"/>
              <w:bottom w:val="single" w:sz="4" w:space="0" w:color="0065BC" w:themeColor="background2"/>
            </w:tcBorders>
            <w:shd w:val="clear" w:color="auto" w:fill="F2F2F2" w:themeFill="background1" w:themeFillShade="F2"/>
            <w:vAlign w:val="bottom"/>
          </w:tcPr>
          <w:p w14:paraId="7F72667C" w14:textId="77777777" w:rsidR="00A06DB0" w:rsidRPr="00F032CA" w:rsidRDefault="00A06DB0" w:rsidP="00F032CA">
            <w:pPr>
              <w:spacing w:before="60" w:after="60" w:line="252" w:lineRule="auto"/>
              <w:cnfStyle w:val="000000010000" w:firstRow="0" w:lastRow="0" w:firstColumn="0" w:lastColumn="0" w:oddVBand="0" w:evenVBand="0" w:oddHBand="0" w:evenHBand="1" w:firstRowFirstColumn="0" w:firstRowLastColumn="0" w:lastRowFirstColumn="0" w:lastRowLastColumn="0"/>
              <w:rPr>
                <w:rFonts w:cs="Arial"/>
                <w:lang w:eastAsia="en-US"/>
              </w:rPr>
            </w:pPr>
          </w:p>
        </w:tc>
      </w:tr>
    </w:tbl>
    <w:p w14:paraId="0B14D277" w14:textId="77777777" w:rsidR="00B252CE" w:rsidRDefault="00B252CE" w:rsidP="00A06DB0">
      <w:pPr>
        <w:pStyle w:val="Heading1"/>
        <w:numPr>
          <w:ilvl w:val="0"/>
          <w:numId w:val="0"/>
        </w:numPr>
        <w:ind w:left="432" w:hanging="432"/>
      </w:pPr>
      <w:bookmarkStart w:id="25" w:name="_Toc165305143"/>
      <w:bookmarkStart w:id="26" w:name="_Toc214963564"/>
    </w:p>
    <w:p w14:paraId="3F1FAC6D" w14:textId="77777777" w:rsidR="00B252CE" w:rsidRDefault="00B252CE">
      <w:pPr>
        <w:rPr>
          <w:rFonts w:ascii="Source Sans Pro" w:eastAsiaTheme="majorEastAsia" w:hAnsi="Source Sans Pro" w:cstheme="majorBidi"/>
          <w:b/>
          <w:color w:val="003478" w:themeColor="accent1"/>
          <w:sz w:val="24"/>
          <w:szCs w:val="24"/>
        </w:rPr>
      </w:pPr>
      <w:r>
        <w:br w:type="page"/>
      </w:r>
    </w:p>
    <w:p w14:paraId="5E7C29C0" w14:textId="38DADB66" w:rsidR="00A06DB0" w:rsidRDefault="00A06DB0" w:rsidP="00A06DB0">
      <w:pPr>
        <w:pStyle w:val="Heading1"/>
        <w:numPr>
          <w:ilvl w:val="0"/>
          <w:numId w:val="0"/>
        </w:numPr>
        <w:ind w:left="432" w:hanging="432"/>
      </w:pPr>
      <w:r>
        <w:lastRenderedPageBreak/>
        <w:t xml:space="preserve">Weighted Criteria (Sections </w:t>
      </w:r>
      <w:r w:rsidR="00B6050C">
        <w:t>8</w:t>
      </w:r>
      <w:r>
        <w:t xml:space="preserve"> to 1</w:t>
      </w:r>
      <w:r w:rsidR="009F1C98">
        <w:t>2</w:t>
      </w:r>
      <w:r>
        <w:t>)</w:t>
      </w:r>
      <w:bookmarkEnd w:id="26"/>
    </w:p>
    <w:p w14:paraId="0DED6C02" w14:textId="7E88BB08" w:rsidR="0023263B" w:rsidRPr="00AD46CF" w:rsidRDefault="0023263B" w:rsidP="00C97F99">
      <w:pPr>
        <w:pStyle w:val="Heading1"/>
        <w:ind w:left="431" w:hanging="431"/>
      </w:pPr>
      <w:bookmarkStart w:id="27" w:name="_Toc214963565"/>
      <w:r w:rsidRPr="00AD46CF">
        <w:t>Prior Experience and References</w:t>
      </w:r>
      <w:bookmarkEnd w:id="25"/>
      <w:bookmarkEnd w:id="27"/>
    </w:p>
    <w:p w14:paraId="6855450B" w14:textId="77777777" w:rsidR="0023263B" w:rsidRPr="00AD46CF" w:rsidRDefault="0023263B" w:rsidP="00C97F99">
      <w:pPr>
        <w:pStyle w:val="Heading2"/>
        <w:keepNext/>
        <w:tabs>
          <w:tab w:val="left" w:pos="680"/>
          <w:tab w:val="left" w:pos="907"/>
          <w:tab w:val="left" w:pos="1134"/>
          <w:tab w:val="left" w:pos="1361"/>
          <w:tab w:val="left" w:pos="1588"/>
          <w:tab w:val="left" w:pos="1814"/>
          <w:tab w:val="left" w:pos="2041"/>
        </w:tabs>
        <w:spacing w:before="240" w:after="120" w:line="312" w:lineRule="auto"/>
      </w:pPr>
      <w:bookmarkStart w:id="28" w:name="_Toc439506108"/>
      <w:bookmarkStart w:id="29" w:name="_Toc439674180"/>
      <w:bookmarkStart w:id="30" w:name="_Toc439674321"/>
      <w:bookmarkStart w:id="31" w:name="_Toc439685490"/>
      <w:bookmarkStart w:id="32" w:name="_Toc165305144"/>
      <w:bookmarkStart w:id="33" w:name="_Toc214963566"/>
      <w:bookmarkEnd w:id="28"/>
      <w:bookmarkEnd w:id="29"/>
      <w:bookmarkEnd w:id="30"/>
      <w:bookmarkEnd w:id="31"/>
      <w:proofErr w:type="gramStart"/>
      <w:r w:rsidRPr="00AD46CF">
        <w:t>Past Experience</w:t>
      </w:r>
      <w:bookmarkEnd w:id="32"/>
      <w:bookmarkEnd w:id="33"/>
      <w:proofErr w:type="gramEnd"/>
    </w:p>
    <w:p w14:paraId="2A46994E" w14:textId="77777777" w:rsidR="0023263B" w:rsidRPr="00AD46CF" w:rsidRDefault="0023263B" w:rsidP="0023263B">
      <w:pPr>
        <w:spacing w:after="240" w:line="240" w:lineRule="auto"/>
        <w:rPr>
          <w:rFonts w:cs="Arial"/>
        </w:rPr>
      </w:pPr>
      <w:r w:rsidRPr="00AD46CF">
        <w:rPr>
          <w:rFonts w:cs="Arial"/>
        </w:rPr>
        <w:t xml:space="preserve">Detail four (4) previous or current projects of a similar nature and size to the Works, from the past five (5) years. </w:t>
      </w:r>
    </w:p>
    <w:tbl>
      <w:tblPr>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2060"/>
        <w:tblLook w:val="01E0" w:firstRow="1" w:lastRow="1" w:firstColumn="1" w:lastColumn="1" w:noHBand="0" w:noVBand="0"/>
      </w:tblPr>
      <w:tblGrid>
        <w:gridCol w:w="2311"/>
        <w:gridCol w:w="3354"/>
        <w:gridCol w:w="284"/>
        <w:gridCol w:w="1417"/>
        <w:gridCol w:w="2410"/>
      </w:tblGrid>
      <w:tr w:rsidR="0023263B" w:rsidRPr="00AD46CF" w14:paraId="0AE9008C" w14:textId="77777777" w:rsidTr="00A13E21">
        <w:trPr>
          <w:trHeight w:val="425"/>
        </w:trPr>
        <w:tc>
          <w:tcPr>
            <w:tcW w:w="9776" w:type="dxa"/>
            <w:gridSpan w:val="5"/>
            <w:shd w:val="clear" w:color="auto" w:fill="0065BC" w:themeFill="background2"/>
            <w:vAlign w:val="center"/>
          </w:tcPr>
          <w:p w14:paraId="717404CC" w14:textId="77777777" w:rsidR="0023263B" w:rsidRPr="00AD46CF" w:rsidRDefault="0023263B" w:rsidP="00A13E21">
            <w:pPr>
              <w:spacing w:after="0"/>
              <w:rPr>
                <w:rFonts w:cs="Arial"/>
                <w:b/>
              </w:rPr>
            </w:pPr>
            <w:bookmarkStart w:id="34" w:name="_Hlk110254185"/>
            <w:r w:rsidRPr="00AD46CF">
              <w:rPr>
                <w:rFonts w:cs="Arial"/>
                <w:b/>
                <w:color w:val="FFFFFF" w:themeColor="background1"/>
              </w:rPr>
              <w:t xml:space="preserve">Project 1: </w:t>
            </w:r>
          </w:p>
        </w:tc>
      </w:tr>
      <w:tr w:rsidR="0023263B" w:rsidRPr="00AD46CF" w14:paraId="44547F01" w14:textId="77777777" w:rsidTr="00F032CA">
        <w:trPr>
          <w:trHeight w:val="470"/>
        </w:trPr>
        <w:tc>
          <w:tcPr>
            <w:tcW w:w="2311" w:type="dxa"/>
            <w:shd w:val="clear" w:color="auto" w:fill="D9D9D9" w:themeFill="background1" w:themeFillShade="D9"/>
          </w:tcPr>
          <w:p w14:paraId="27C6A6D8" w14:textId="77777777" w:rsidR="0023263B" w:rsidRPr="00AD46CF" w:rsidRDefault="0023263B" w:rsidP="00A13E21">
            <w:pPr>
              <w:spacing w:after="0"/>
              <w:rPr>
                <w:rFonts w:cs="Arial"/>
                <w:b/>
              </w:rPr>
            </w:pPr>
            <w:r w:rsidRPr="00AD46CF">
              <w:rPr>
                <w:rFonts w:cs="Arial"/>
                <w:b/>
              </w:rPr>
              <w:t>Role:</w:t>
            </w:r>
          </w:p>
        </w:tc>
        <w:tc>
          <w:tcPr>
            <w:tcW w:w="3638" w:type="dxa"/>
            <w:gridSpan w:val="2"/>
            <w:shd w:val="clear" w:color="auto" w:fill="D9D9D9" w:themeFill="background1" w:themeFillShade="D9"/>
          </w:tcPr>
          <w:p w14:paraId="0AFB77DA" w14:textId="77777777" w:rsidR="0023263B" w:rsidRPr="00AD46CF" w:rsidRDefault="00000000" w:rsidP="00A13E21">
            <w:pPr>
              <w:tabs>
                <w:tab w:val="left" w:pos="3232"/>
              </w:tabs>
              <w:spacing w:after="0"/>
              <w:jc w:val="center"/>
              <w:rPr>
                <w:rFonts w:cs="Arial"/>
                <w:bCs/>
              </w:rPr>
            </w:pPr>
            <w:sdt>
              <w:sdtPr>
                <w:rPr>
                  <w:rFonts w:cs="Arial"/>
                  <w:b/>
                </w:rPr>
                <w:id w:val="1522967818"/>
                <w14:checkbox>
                  <w14:checked w14:val="0"/>
                  <w14:checkedState w14:val="2612" w14:font="MS Gothic"/>
                  <w14:uncheckedState w14:val="2610" w14:font="MS Gothic"/>
                </w14:checkbox>
              </w:sdtPr>
              <w:sdtContent>
                <w:r w:rsidR="0023263B" w:rsidRPr="00AD46CF">
                  <w:rPr>
                    <w:rFonts w:ascii="Segoe UI Symbol" w:eastAsia="MS Gothic" w:hAnsi="Segoe UI Symbol" w:cs="Segoe UI Symbol"/>
                    <w:b/>
                  </w:rPr>
                  <w:t>☐</w:t>
                </w:r>
              </w:sdtContent>
            </w:sdt>
            <w:r w:rsidR="0023263B" w:rsidRPr="00AD46CF">
              <w:rPr>
                <w:rFonts w:cs="Arial"/>
                <w:b/>
              </w:rPr>
              <w:t xml:space="preserve"> Prime Contractor</w:t>
            </w:r>
          </w:p>
        </w:tc>
        <w:tc>
          <w:tcPr>
            <w:tcW w:w="3827" w:type="dxa"/>
            <w:gridSpan w:val="2"/>
            <w:shd w:val="clear" w:color="auto" w:fill="D9D9D9" w:themeFill="background1" w:themeFillShade="D9"/>
          </w:tcPr>
          <w:p w14:paraId="6C318F54" w14:textId="77777777" w:rsidR="0023263B" w:rsidRPr="00AD46CF" w:rsidRDefault="00000000" w:rsidP="00A13E21">
            <w:pPr>
              <w:tabs>
                <w:tab w:val="left" w:pos="3232"/>
              </w:tabs>
              <w:spacing w:after="0"/>
              <w:jc w:val="center"/>
              <w:rPr>
                <w:rFonts w:cs="Arial"/>
                <w:bCs/>
              </w:rPr>
            </w:pPr>
            <w:sdt>
              <w:sdtPr>
                <w:rPr>
                  <w:rFonts w:cs="Arial"/>
                  <w:b/>
                </w:rPr>
                <w:id w:val="220256581"/>
                <w14:checkbox>
                  <w14:checked w14:val="0"/>
                  <w14:checkedState w14:val="2612" w14:font="MS Gothic"/>
                  <w14:uncheckedState w14:val="2610" w14:font="MS Gothic"/>
                </w14:checkbox>
              </w:sdtPr>
              <w:sdtContent>
                <w:r w:rsidR="0023263B" w:rsidRPr="00AD46CF">
                  <w:rPr>
                    <w:rFonts w:ascii="Segoe UI Symbol" w:eastAsia="MS Gothic" w:hAnsi="Segoe UI Symbol" w:cs="Segoe UI Symbol"/>
                    <w:b/>
                  </w:rPr>
                  <w:t>☐</w:t>
                </w:r>
              </w:sdtContent>
            </w:sdt>
            <w:r w:rsidR="0023263B" w:rsidRPr="00AD46CF">
              <w:rPr>
                <w:rFonts w:cs="Arial"/>
                <w:b/>
              </w:rPr>
              <w:t xml:space="preserve"> Sub-contractor</w:t>
            </w:r>
          </w:p>
        </w:tc>
      </w:tr>
      <w:tr w:rsidR="0023263B" w:rsidRPr="00AD46CF" w14:paraId="0272DF5A" w14:textId="77777777" w:rsidTr="00F032CA">
        <w:trPr>
          <w:trHeight w:val="470"/>
        </w:trPr>
        <w:tc>
          <w:tcPr>
            <w:tcW w:w="2311" w:type="dxa"/>
            <w:shd w:val="clear" w:color="auto" w:fill="D9D9D9" w:themeFill="background1" w:themeFillShade="D9"/>
          </w:tcPr>
          <w:p w14:paraId="78991C02" w14:textId="77777777" w:rsidR="0023263B" w:rsidRPr="00AD46CF" w:rsidRDefault="0023263B" w:rsidP="00A13E21">
            <w:pPr>
              <w:spacing w:after="0"/>
              <w:rPr>
                <w:rFonts w:cs="Arial"/>
                <w:b/>
              </w:rPr>
            </w:pPr>
            <w:r w:rsidRPr="00AD46CF">
              <w:rPr>
                <w:rFonts w:cs="Arial"/>
                <w:b/>
              </w:rPr>
              <w:t>Client:</w:t>
            </w:r>
          </w:p>
        </w:tc>
        <w:tc>
          <w:tcPr>
            <w:tcW w:w="7465" w:type="dxa"/>
            <w:gridSpan w:val="4"/>
            <w:shd w:val="clear" w:color="auto" w:fill="D9D9D9" w:themeFill="background1" w:themeFillShade="D9"/>
          </w:tcPr>
          <w:p w14:paraId="24D45FFB" w14:textId="77777777" w:rsidR="0023263B" w:rsidRPr="00AD46CF" w:rsidRDefault="0023263B" w:rsidP="00A13E21">
            <w:pPr>
              <w:spacing w:after="0"/>
              <w:rPr>
                <w:rFonts w:cs="Arial"/>
                <w:bCs/>
              </w:rPr>
            </w:pPr>
          </w:p>
        </w:tc>
      </w:tr>
      <w:tr w:rsidR="0023263B" w:rsidRPr="00AD46CF" w14:paraId="7A935C86" w14:textId="77777777" w:rsidTr="00F032CA">
        <w:trPr>
          <w:trHeight w:val="470"/>
        </w:trPr>
        <w:tc>
          <w:tcPr>
            <w:tcW w:w="2311" w:type="dxa"/>
            <w:shd w:val="clear" w:color="auto" w:fill="D9D9D9" w:themeFill="background1" w:themeFillShade="D9"/>
          </w:tcPr>
          <w:p w14:paraId="0BEF37E5" w14:textId="77777777" w:rsidR="0023263B" w:rsidRPr="00AD46CF" w:rsidRDefault="0023263B" w:rsidP="00A13E21">
            <w:pPr>
              <w:spacing w:after="0"/>
              <w:rPr>
                <w:rFonts w:cs="Arial"/>
                <w:b/>
              </w:rPr>
            </w:pPr>
            <w:r w:rsidRPr="00AD46CF">
              <w:rPr>
                <w:rFonts w:cs="Arial"/>
                <w:b/>
              </w:rPr>
              <w:t>Contract Value:</w:t>
            </w:r>
          </w:p>
        </w:tc>
        <w:tc>
          <w:tcPr>
            <w:tcW w:w="7465" w:type="dxa"/>
            <w:gridSpan w:val="4"/>
            <w:shd w:val="clear" w:color="auto" w:fill="D9D9D9" w:themeFill="background1" w:themeFillShade="D9"/>
          </w:tcPr>
          <w:p w14:paraId="73400882" w14:textId="77777777" w:rsidR="0023263B" w:rsidRPr="00AD46CF" w:rsidRDefault="0023263B" w:rsidP="00A13E21">
            <w:pPr>
              <w:tabs>
                <w:tab w:val="left" w:pos="1002"/>
              </w:tabs>
              <w:spacing w:after="0"/>
              <w:rPr>
                <w:rFonts w:cs="Arial"/>
              </w:rPr>
            </w:pPr>
          </w:p>
        </w:tc>
      </w:tr>
      <w:tr w:rsidR="0023263B" w:rsidRPr="00AD46CF" w14:paraId="15C5A469" w14:textId="77777777" w:rsidTr="00F032CA">
        <w:trPr>
          <w:trHeight w:val="470"/>
        </w:trPr>
        <w:tc>
          <w:tcPr>
            <w:tcW w:w="2311" w:type="dxa"/>
            <w:shd w:val="clear" w:color="auto" w:fill="D9D9D9" w:themeFill="background1" w:themeFillShade="D9"/>
          </w:tcPr>
          <w:p w14:paraId="02517499" w14:textId="77777777" w:rsidR="0023263B" w:rsidRPr="00AD46CF" w:rsidRDefault="0023263B" w:rsidP="00A13E21">
            <w:pPr>
              <w:spacing w:after="0"/>
              <w:rPr>
                <w:rFonts w:cs="Arial"/>
                <w:b/>
              </w:rPr>
            </w:pPr>
            <w:r w:rsidRPr="00AD46CF">
              <w:rPr>
                <w:rFonts w:cs="Arial"/>
                <w:b/>
              </w:rPr>
              <w:t>Commencement:</w:t>
            </w:r>
          </w:p>
          <w:p w14:paraId="09F2C510" w14:textId="77777777" w:rsidR="0023263B" w:rsidRPr="00AD46CF" w:rsidRDefault="0023263B" w:rsidP="00A13E21">
            <w:pPr>
              <w:spacing w:after="0"/>
              <w:rPr>
                <w:rFonts w:cs="Arial"/>
                <w:b/>
              </w:rPr>
            </w:pPr>
            <w:r w:rsidRPr="00AD46CF">
              <w:rPr>
                <w:rFonts w:cs="Arial"/>
                <w:b/>
              </w:rPr>
              <w:t>(MM/YYYY)</w:t>
            </w:r>
          </w:p>
        </w:tc>
        <w:tc>
          <w:tcPr>
            <w:tcW w:w="3354" w:type="dxa"/>
            <w:shd w:val="clear" w:color="auto" w:fill="D9D9D9" w:themeFill="background1" w:themeFillShade="D9"/>
          </w:tcPr>
          <w:p w14:paraId="417EA220" w14:textId="77777777" w:rsidR="0023263B" w:rsidRPr="00AD46CF" w:rsidRDefault="0023263B" w:rsidP="00A13E21">
            <w:pPr>
              <w:spacing w:after="0"/>
              <w:rPr>
                <w:rFonts w:cs="Arial"/>
                <w:bCs/>
              </w:rPr>
            </w:pPr>
          </w:p>
        </w:tc>
        <w:tc>
          <w:tcPr>
            <w:tcW w:w="1701" w:type="dxa"/>
            <w:gridSpan w:val="2"/>
            <w:shd w:val="clear" w:color="auto" w:fill="D9D9D9" w:themeFill="background1" w:themeFillShade="D9"/>
          </w:tcPr>
          <w:p w14:paraId="321E6FA5" w14:textId="77777777" w:rsidR="0023263B" w:rsidRPr="00AD46CF" w:rsidRDefault="0023263B" w:rsidP="00A13E21">
            <w:pPr>
              <w:spacing w:after="0"/>
              <w:rPr>
                <w:rFonts w:cs="Arial"/>
                <w:b/>
              </w:rPr>
            </w:pPr>
            <w:r w:rsidRPr="00AD46CF">
              <w:rPr>
                <w:rFonts w:cs="Arial"/>
                <w:b/>
              </w:rPr>
              <w:t>Completion:</w:t>
            </w:r>
          </w:p>
          <w:p w14:paraId="54ADE92D" w14:textId="77777777" w:rsidR="0023263B" w:rsidRPr="00AD46CF" w:rsidRDefault="0023263B" w:rsidP="00A13E21">
            <w:pPr>
              <w:spacing w:after="0"/>
              <w:rPr>
                <w:rFonts w:cs="Arial"/>
                <w:b/>
              </w:rPr>
            </w:pPr>
            <w:r w:rsidRPr="00AD46CF">
              <w:rPr>
                <w:rFonts w:cs="Arial"/>
                <w:b/>
              </w:rPr>
              <w:t>(MM/YYYY)</w:t>
            </w:r>
          </w:p>
        </w:tc>
        <w:tc>
          <w:tcPr>
            <w:tcW w:w="2410" w:type="dxa"/>
            <w:shd w:val="clear" w:color="auto" w:fill="D9D9D9" w:themeFill="background1" w:themeFillShade="D9"/>
          </w:tcPr>
          <w:p w14:paraId="2ED75431" w14:textId="77777777" w:rsidR="0023263B" w:rsidRPr="00AD46CF" w:rsidRDefault="0023263B" w:rsidP="00A13E21">
            <w:pPr>
              <w:spacing w:after="0"/>
              <w:rPr>
                <w:rFonts w:cs="Arial"/>
                <w:bCs/>
              </w:rPr>
            </w:pPr>
          </w:p>
        </w:tc>
      </w:tr>
      <w:tr w:rsidR="0023263B" w:rsidRPr="00AD46CF" w14:paraId="288DD92B" w14:textId="77777777" w:rsidTr="00F032CA">
        <w:trPr>
          <w:trHeight w:val="533"/>
        </w:trPr>
        <w:tc>
          <w:tcPr>
            <w:tcW w:w="2311" w:type="dxa"/>
            <w:shd w:val="clear" w:color="auto" w:fill="D9D9D9" w:themeFill="background1" w:themeFillShade="D9"/>
          </w:tcPr>
          <w:p w14:paraId="5A4103FE" w14:textId="77777777" w:rsidR="0023263B" w:rsidRPr="00AD46CF" w:rsidRDefault="0023263B" w:rsidP="00A13E21">
            <w:pPr>
              <w:spacing w:after="0"/>
              <w:rPr>
                <w:rFonts w:cs="Arial"/>
                <w:b/>
              </w:rPr>
            </w:pPr>
            <w:r w:rsidRPr="00AD46CF">
              <w:rPr>
                <w:rFonts w:cs="Arial"/>
                <w:b/>
              </w:rPr>
              <w:t>Name of associated firm(s), if any:</w:t>
            </w:r>
          </w:p>
        </w:tc>
        <w:tc>
          <w:tcPr>
            <w:tcW w:w="7465" w:type="dxa"/>
            <w:gridSpan w:val="4"/>
            <w:shd w:val="clear" w:color="auto" w:fill="D9D9D9" w:themeFill="background1" w:themeFillShade="D9"/>
          </w:tcPr>
          <w:p w14:paraId="0B431BCA" w14:textId="77777777" w:rsidR="0023263B" w:rsidRPr="00AD46CF" w:rsidRDefault="0023263B" w:rsidP="00A13E21">
            <w:pPr>
              <w:spacing w:after="0"/>
              <w:rPr>
                <w:rFonts w:cs="Arial"/>
                <w:bCs/>
              </w:rPr>
            </w:pPr>
          </w:p>
        </w:tc>
      </w:tr>
      <w:tr w:rsidR="0023263B" w:rsidRPr="00AD46CF" w14:paraId="694661BC" w14:textId="77777777" w:rsidTr="00F032CA">
        <w:trPr>
          <w:trHeight w:val="2970"/>
        </w:trPr>
        <w:tc>
          <w:tcPr>
            <w:tcW w:w="2311" w:type="dxa"/>
            <w:shd w:val="clear" w:color="auto" w:fill="D9D9D9" w:themeFill="background1" w:themeFillShade="D9"/>
          </w:tcPr>
          <w:p w14:paraId="64D116B8" w14:textId="77777777" w:rsidR="0023263B" w:rsidRPr="00AD46CF" w:rsidRDefault="0023263B" w:rsidP="00A13E21">
            <w:pPr>
              <w:spacing w:after="0"/>
              <w:rPr>
                <w:rFonts w:cs="Arial"/>
                <w:b/>
              </w:rPr>
            </w:pPr>
            <w:r w:rsidRPr="00AD46CF">
              <w:rPr>
                <w:rFonts w:cs="Arial"/>
                <w:b/>
              </w:rPr>
              <w:t>Project Description:</w:t>
            </w:r>
          </w:p>
        </w:tc>
        <w:tc>
          <w:tcPr>
            <w:tcW w:w="7465" w:type="dxa"/>
            <w:gridSpan w:val="4"/>
            <w:shd w:val="clear" w:color="auto" w:fill="D9D9D9" w:themeFill="background1" w:themeFillShade="D9"/>
          </w:tcPr>
          <w:p w14:paraId="4461715A" w14:textId="77777777" w:rsidR="0023263B" w:rsidRPr="00AD46CF" w:rsidRDefault="0023263B" w:rsidP="00A13E21">
            <w:pPr>
              <w:spacing w:after="0"/>
              <w:rPr>
                <w:rFonts w:cs="Arial"/>
                <w:bCs/>
              </w:rPr>
            </w:pPr>
          </w:p>
        </w:tc>
      </w:tr>
      <w:tr w:rsidR="0023263B" w:rsidRPr="00AD46CF" w14:paraId="0913B06A" w14:textId="77777777" w:rsidTr="00F032CA">
        <w:trPr>
          <w:trHeight w:val="924"/>
        </w:trPr>
        <w:tc>
          <w:tcPr>
            <w:tcW w:w="2311" w:type="dxa"/>
            <w:shd w:val="clear" w:color="auto" w:fill="D9D9D9" w:themeFill="background1" w:themeFillShade="D9"/>
          </w:tcPr>
          <w:p w14:paraId="4C20538B" w14:textId="77777777" w:rsidR="0023263B" w:rsidRPr="00AD46CF" w:rsidRDefault="0023263B" w:rsidP="00A13E21">
            <w:pPr>
              <w:spacing w:after="0"/>
              <w:rPr>
                <w:rFonts w:cs="Arial"/>
                <w:b/>
              </w:rPr>
            </w:pPr>
            <w:r w:rsidRPr="00AD46CF">
              <w:rPr>
                <w:rFonts w:cs="Arial"/>
                <w:b/>
              </w:rPr>
              <w:t>Scope of Services</w:t>
            </w:r>
            <w:r>
              <w:rPr>
                <w:rFonts w:cs="Arial"/>
                <w:b/>
              </w:rPr>
              <w:t xml:space="preserve"> provided</w:t>
            </w:r>
            <w:r w:rsidRPr="00AD46CF">
              <w:rPr>
                <w:rFonts w:cs="Arial"/>
                <w:b/>
              </w:rPr>
              <w:t>:</w:t>
            </w:r>
          </w:p>
        </w:tc>
        <w:tc>
          <w:tcPr>
            <w:tcW w:w="7465" w:type="dxa"/>
            <w:gridSpan w:val="4"/>
            <w:shd w:val="clear" w:color="auto" w:fill="D9D9D9" w:themeFill="background1" w:themeFillShade="D9"/>
          </w:tcPr>
          <w:p w14:paraId="0F31EB11" w14:textId="77777777" w:rsidR="0023263B" w:rsidRPr="00AD46CF" w:rsidRDefault="0023263B" w:rsidP="00A13E21">
            <w:pPr>
              <w:spacing w:after="0"/>
              <w:rPr>
                <w:rFonts w:cs="Arial"/>
                <w:bCs/>
              </w:rPr>
            </w:pPr>
          </w:p>
        </w:tc>
      </w:tr>
      <w:tr w:rsidR="0023263B" w:rsidRPr="00AD46CF" w14:paraId="6175687D" w14:textId="77777777" w:rsidTr="00F032CA">
        <w:trPr>
          <w:trHeight w:val="671"/>
        </w:trPr>
        <w:tc>
          <w:tcPr>
            <w:tcW w:w="2311" w:type="dxa"/>
            <w:shd w:val="clear" w:color="auto" w:fill="D9D9D9" w:themeFill="background1" w:themeFillShade="D9"/>
          </w:tcPr>
          <w:p w14:paraId="53637FB0" w14:textId="77777777" w:rsidR="0023263B" w:rsidRPr="00AD46CF" w:rsidRDefault="0023263B" w:rsidP="00A13E21">
            <w:pPr>
              <w:spacing w:after="0"/>
              <w:rPr>
                <w:rFonts w:cs="Arial"/>
                <w:b/>
              </w:rPr>
            </w:pPr>
            <w:r w:rsidRPr="00AD46CF">
              <w:rPr>
                <w:rFonts w:cs="Arial"/>
                <w:b/>
              </w:rPr>
              <w:t>Client Contact Details</w:t>
            </w:r>
          </w:p>
          <w:p w14:paraId="2B267115" w14:textId="77777777" w:rsidR="0023263B" w:rsidRPr="00AD46CF" w:rsidRDefault="0023263B" w:rsidP="00A13E21">
            <w:pPr>
              <w:spacing w:after="0"/>
              <w:rPr>
                <w:rFonts w:cs="Arial"/>
                <w:bCs/>
                <w:i/>
                <w:iCs/>
              </w:rPr>
            </w:pPr>
            <w:r w:rsidRPr="00AD46CF">
              <w:rPr>
                <w:rFonts w:cs="Arial"/>
                <w:bCs/>
                <w:i/>
                <w:iCs/>
              </w:rPr>
              <w:t>(if able to supply as reference)</w:t>
            </w:r>
          </w:p>
        </w:tc>
        <w:tc>
          <w:tcPr>
            <w:tcW w:w="7465" w:type="dxa"/>
            <w:gridSpan w:val="4"/>
            <w:shd w:val="clear" w:color="auto" w:fill="D9D9D9" w:themeFill="background1" w:themeFillShade="D9"/>
          </w:tcPr>
          <w:p w14:paraId="7CCD0CEA" w14:textId="77777777" w:rsidR="0023263B" w:rsidRPr="00AD46CF" w:rsidRDefault="0023263B" w:rsidP="00A13E21">
            <w:pPr>
              <w:spacing w:after="0"/>
              <w:rPr>
                <w:rFonts w:cs="Arial"/>
                <w:bCs/>
              </w:rPr>
            </w:pPr>
          </w:p>
        </w:tc>
      </w:tr>
      <w:tr w:rsidR="0023263B" w:rsidRPr="00AD46CF" w14:paraId="2053F15B" w14:textId="77777777" w:rsidTr="00F032CA">
        <w:trPr>
          <w:trHeight w:val="2771"/>
        </w:trPr>
        <w:tc>
          <w:tcPr>
            <w:tcW w:w="2311" w:type="dxa"/>
            <w:shd w:val="clear" w:color="auto" w:fill="D9D9D9" w:themeFill="background1" w:themeFillShade="D9"/>
          </w:tcPr>
          <w:p w14:paraId="70366A6F" w14:textId="77777777" w:rsidR="0023263B" w:rsidRPr="00AD46CF" w:rsidRDefault="0023263B" w:rsidP="00A13E21">
            <w:pPr>
              <w:spacing w:after="0"/>
              <w:rPr>
                <w:rFonts w:cs="Arial"/>
                <w:b/>
              </w:rPr>
            </w:pPr>
            <w:r w:rsidRPr="00AD46CF">
              <w:rPr>
                <w:rFonts w:cs="Arial"/>
                <w:b/>
              </w:rPr>
              <w:t>Images</w:t>
            </w:r>
          </w:p>
        </w:tc>
        <w:tc>
          <w:tcPr>
            <w:tcW w:w="3638" w:type="dxa"/>
            <w:gridSpan w:val="2"/>
            <w:shd w:val="clear" w:color="auto" w:fill="D9D9D9" w:themeFill="background1" w:themeFillShade="D9"/>
          </w:tcPr>
          <w:p w14:paraId="729E1B28" w14:textId="77777777" w:rsidR="0023263B" w:rsidRPr="00AD46CF" w:rsidRDefault="0023263B" w:rsidP="00A13E21">
            <w:pPr>
              <w:spacing w:after="0"/>
              <w:rPr>
                <w:rFonts w:cs="Arial"/>
                <w:bCs/>
              </w:rPr>
            </w:pPr>
          </w:p>
        </w:tc>
        <w:tc>
          <w:tcPr>
            <w:tcW w:w="3827" w:type="dxa"/>
            <w:gridSpan w:val="2"/>
            <w:shd w:val="clear" w:color="auto" w:fill="D9D9D9" w:themeFill="background1" w:themeFillShade="D9"/>
          </w:tcPr>
          <w:p w14:paraId="3684D108" w14:textId="77777777" w:rsidR="0023263B" w:rsidRPr="00AD46CF" w:rsidRDefault="0023263B" w:rsidP="00A13E21">
            <w:pPr>
              <w:spacing w:after="0"/>
              <w:rPr>
                <w:rFonts w:cs="Arial"/>
                <w:bCs/>
              </w:rPr>
            </w:pPr>
          </w:p>
        </w:tc>
      </w:tr>
      <w:bookmarkEnd w:id="34"/>
    </w:tbl>
    <w:p w14:paraId="5769DE7F" w14:textId="77777777" w:rsidR="00C97F99" w:rsidRDefault="00C97F99" w:rsidP="0023263B">
      <w:pPr>
        <w:rPr>
          <w:rFonts w:cs="Arial"/>
          <w:color w:val="000000"/>
          <w:highlight w:val="lightGray"/>
        </w:rPr>
      </w:pPr>
    </w:p>
    <w:p w14:paraId="08D85317" w14:textId="7E427AB1" w:rsidR="0023263B" w:rsidRPr="00AD46CF" w:rsidRDefault="0023263B" w:rsidP="0023263B">
      <w:pPr>
        <w:rPr>
          <w:rFonts w:cs="Arial"/>
          <w:color w:val="000000"/>
        </w:rPr>
      </w:pPr>
      <w:r w:rsidRPr="00AD46CF">
        <w:rPr>
          <w:rFonts w:cs="Arial"/>
          <w:color w:val="000000"/>
          <w:highlight w:val="lightGray"/>
        </w:rPr>
        <w:t>&lt;insert additional table/s for additional Projects&gt;</w:t>
      </w:r>
    </w:p>
    <w:p w14:paraId="6DF83D9E" w14:textId="77777777" w:rsidR="0023263B" w:rsidRPr="00AD46CF" w:rsidRDefault="0023263B" w:rsidP="0023263B">
      <w:pPr>
        <w:spacing w:after="240" w:line="240" w:lineRule="auto"/>
        <w:rPr>
          <w:rFonts w:cs="Arial"/>
          <w:i/>
          <w:iCs/>
        </w:rPr>
      </w:pPr>
      <w:r w:rsidRPr="00AD46CF">
        <w:rPr>
          <w:rFonts w:cs="Arial"/>
          <w:i/>
          <w:iCs/>
        </w:rPr>
        <w:t>Alternatively</w:t>
      </w:r>
      <w:r>
        <w:rPr>
          <w:rFonts w:cs="Arial"/>
          <w:i/>
          <w:iCs/>
        </w:rPr>
        <w:t>, or in addition to above table</w:t>
      </w:r>
      <w:r w:rsidRPr="00AD46CF">
        <w:rPr>
          <w:rFonts w:cs="Arial"/>
          <w:i/>
          <w:iCs/>
        </w:rPr>
        <w:t xml:space="preserve">, attach Project Profiles </w:t>
      </w:r>
      <w:r>
        <w:rPr>
          <w:rFonts w:cs="Arial"/>
          <w:i/>
          <w:iCs/>
        </w:rPr>
        <w:t xml:space="preserve">(with above information clearly identifiable) </w:t>
      </w:r>
      <w:r w:rsidRPr="00AD46CF">
        <w:rPr>
          <w:rFonts w:cs="Arial"/>
          <w:i/>
          <w:iCs/>
        </w:rPr>
        <w:t>as an annex to this document.</w:t>
      </w:r>
    </w:p>
    <w:p w14:paraId="6760D34D" w14:textId="77777777" w:rsidR="0023263B" w:rsidRPr="00AD46CF" w:rsidRDefault="0023263B" w:rsidP="0023263B">
      <w:pPr>
        <w:pStyle w:val="Heading1"/>
      </w:pPr>
      <w:bookmarkStart w:id="35" w:name="_Toc165305145"/>
      <w:bookmarkStart w:id="36" w:name="_Toc214963567"/>
      <w:r w:rsidRPr="00AD46CF">
        <w:lastRenderedPageBreak/>
        <w:t>Capacity and Capabilities</w:t>
      </w:r>
      <w:bookmarkEnd w:id="35"/>
      <w:bookmarkEnd w:id="36"/>
    </w:p>
    <w:p w14:paraId="08972963" w14:textId="77777777"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7" w:name="_Toc165305146"/>
      <w:bookmarkStart w:id="38" w:name="_Toc214963568"/>
      <w:r w:rsidRPr="00AD46CF">
        <w:t xml:space="preserve">Key </w:t>
      </w:r>
      <w:r>
        <w:t>Personnel</w:t>
      </w:r>
      <w:bookmarkEnd w:id="37"/>
      <w:bookmarkEnd w:id="38"/>
    </w:p>
    <w:p w14:paraId="2A1B6A79" w14:textId="77777777" w:rsidR="0023263B" w:rsidRPr="00AD46CF" w:rsidRDefault="0023263B" w:rsidP="0023263B">
      <w:pPr>
        <w:pStyle w:val="BodyText"/>
      </w:pPr>
      <w:r w:rsidRPr="00AD46CF">
        <w:t xml:space="preserve">Detail the </w:t>
      </w:r>
      <w:r>
        <w:t xml:space="preserve">relevant </w:t>
      </w:r>
      <w:r w:rsidRPr="00AD46CF">
        <w:t xml:space="preserve">experience and expertise of each key staff member and their </w:t>
      </w:r>
      <w:r>
        <w:t xml:space="preserve">proposed </w:t>
      </w:r>
      <w:r w:rsidRPr="00AD46CF">
        <w:t xml:space="preserve">role in the delivery of the Works. </w:t>
      </w:r>
    </w:p>
    <w:p w14:paraId="78D05D93" w14:textId="6EBD3957" w:rsidR="0023263B" w:rsidRPr="00AD46CF" w:rsidRDefault="0023263B" w:rsidP="0023263B">
      <w:pPr>
        <w:pStyle w:val="BodyText"/>
      </w:pPr>
      <w:r w:rsidRPr="00AD46CF">
        <w:t xml:space="preserve">To include </w:t>
      </w:r>
      <w:r w:rsidR="00C97F99">
        <w:t>Project or Construction Managers</w:t>
      </w:r>
      <w:r w:rsidRPr="00AD46CF">
        <w:t xml:space="preserve">, Site Engineers, Site Foreman, </w:t>
      </w:r>
      <w:r>
        <w:t xml:space="preserve">Safety Inspector/Supervisor </w:t>
      </w:r>
      <w:r w:rsidRPr="00AD46CF">
        <w:t>and Leading Hands for each trade as appropriate.</w:t>
      </w:r>
      <w:r w:rsidR="00C1216B">
        <w:t xml:space="preserve"> Details must be provided for the lead Plumber and Electrician (if known)</w:t>
      </w:r>
      <w:r w:rsidR="00B35818">
        <w:t>. Plumbers and Electricians must be registered with MTCIC and PUB</w:t>
      </w:r>
      <w:r w:rsidR="00465216">
        <w:t xml:space="preserve"> as per Kiribati legislation</w:t>
      </w:r>
      <w:r w:rsidR="00B35818">
        <w:t>.</w:t>
      </w:r>
    </w:p>
    <w:tbl>
      <w:tblPr>
        <w:tblStyle w:val="TableGrid"/>
        <w:tblW w:w="5000" w:type="pct"/>
        <w:tblLook w:val="04A0" w:firstRow="1" w:lastRow="0" w:firstColumn="1" w:lastColumn="0" w:noHBand="0" w:noVBand="1"/>
      </w:tblPr>
      <w:tblGrid>
        <w:gridCol w:w="2975"/>
        <w:gridCol w:w="2257"/>
        <w:gridCol w:w="1129"/>
        <w:gridCol w:w="444"/>
        <w:gridCol w:w="684"/>
        <w:gridCol w:w="2257"/>
      </w:tblGrid>
      <w:tr w:rsidR="0023263B" w:rsidRPr="00AD46CF" w14:paraId="497C5978" w14:textId="77777777" w:rsidTr="00A13E2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6CA2C464" w14:textId="77777777" w:rsidR="0023263B" w:rsidRPr="00AD46CF" w:rsidRDefault="0023263B" w:rsidP="00A13E21">
            <w:pPr>
              <w:rPr>
                <w:rFonts w:asciiTheme="minorHAnsi" w:hAnsiTheme="minorHAnsi" w:cstheme="minorHAnsi"/>
              </w:rPr>
            </w:pPr>
            <w:r w:rsidRPr="00AD46CF">
              <w:rPr>
                <w:rFonts w:asciiTheme="minorHAnsi" w:hAnsiTheme="minorHAnsi" w:cstheme="minorHAnsi"/>
              </w:rPr>
              <w:t>Name</w:t>
            </w:r>
          </w:p>
        </w:tc>
        <w:tc>
          <w:tcPr>
            <w:tcW w:w="3474" w:type="pct"/>
            <w:gridSpan w:val="5"/>
          </w:tcPr>
          <w:p w14:paraId="3B551110" w14:textId="77777777" w:rsidR="0023263B" w:rsidRPr="00AD46CF" w:rsidRDefault="0023263B" w:rsidP="00A13E21">
            <w:pPr>
              <w:tabs>
                <w:tab w:val="left" w:pos="-1985"/>
              </w:tabs>
              <w:overflowPunct w:val="0"/>
              <w:autoSpaceDE w:val="0"/>
              <w:autoSpaceDN w:val="0"/>
              <w:adjustRightInd w:val="0"/>
              <w:jc w:val="bot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highlight w:val="lightGray"/>
              </w:rPr>
            </w:pPr>
            <w:r w:rsidRPr="00AD46CF">
              <w:rPr>
                <w:rFonts w:asciiTheme="minorHAnsi" w:hAnsiTheme="minorHAnsi" w:cstheme="minorHAnsi"/>
                <w:color w:val="000000"/>
                <w:highlight w:val="lightGray"/>
              </w:rPr>
              <w:t>&lt;insert name&gt;</w:t>
            </w:r>
          </w:p>
        </w:tc>
      </w:tr>
      <w:tr w:rsidR="0023263B" w:rsidRPr="00AD46CF" w14:paraId="63442D03"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2813573" w14:textId="77777777" w:rsidR="0023263B" w:rsidRPr="00AD46CF" w:rsidRDefault="0023263B" w:rsidP="00A13E21">
            <w:pPr>
              <w:spacing w:after="0"/>
              <w:rPr>
                <w:rFonts w:cs="Arial"/>
              </w:rPr>
            </w:pPr>
            <w:r w:rsidRPr="00AD46CF">
              <w:rPr>
                <w:rFonts w:cs="Arial"/>
              </w:rPr>
              <w:t>Position</w:t>
            </w:r>
          </w:p>
        </w:tc>
        <w:tc>
          <w:tcPr>
            <w:tcW w:w="1158" w:type="pct"/>
          </w:tcPr>
          <w:p w14:paraId="71EC42FC" w14:textId="77777777" w:rsidR="0023263B" w:rsidRPr="00AD46CF" w:rsidRDefault="0023263B" w:rsidP="00A13E21">
            <w:pPr>
              <w:tabs>
                <w:tab w:val="left" w:pos="-1985"/>
              </w:tabs>
              <w:overflowPunct w:val="0"/>
              <w:autoSpaceDE w:val="0"/>
              <w:autoSpaceDN w:val="0"/>
              <w:adjustRightInd w:val="0"/>
              <w:spacing w:after="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roofErr w:type="spellStart"/>
            <w:r w:rsidRPr="00AD46CF">
              <w:rPr>
                <w:rFonts w:cs="Arial"/>
                <w:color w:val="000000"/>
                <w:highlight w:val="lightGray"/>
              </w:rPr>
              <w:t>eg.</w:t>
            </w:r>
            <w:proofErr w:type="spellEnd"/>
            <w:r w:rsidRPr="00AD46CF">
              <w:rPr>
                <w:rFonts w:cs="Arial"/>
                <w:color w:val="000000"/>
                <w:highlight w:val="lightGray"/>
              </w:rPr>
              <w:t xml:space="preserve"> Site Engineer</w:t>
            </w:r>
          </w:p>
        </w:tc>
        <w:tc>
          <w:tcPr>
            <w:tcW w:w="807" w:type="pct"/>
            <w:gridSpan w:val="2"/>
            <w:shd w:val="clear" w:color="auto" w:fill="F2F2F2" w:themeFill="background1" w:themeFillShade="F2"/>
          </w:tcPr>
          <w:p w14:paraId="0FD29EF5" w14:textId="77777777" w:rsidR="0023263B" w:rsidRPr="00AD46CF" w:rsidRDefault="00000000" w:rsidP="00A13E21">
            <w:pPr>
              <w:tabs>
                <w:tab w:val="left" w:pos="-1985"/>
              </w:tabs>
              <w:overflowPunct w:val="0"/>
              <w:autoSpaceDE w:val="0"/>
              <w:autoSpaceDN w:val="0"/>
              <w:adjustRightInd w:val="0"/>
              <w:spacing w:after="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sdt>
              <w:sdtPr>
                <w:rPr>
                  <w:rFonts w:cs="Arial"/>
                  <w:b/>
                </w:rPr>
                <w:id w:val="-285583651"/>
                <w14:checkbox>
                  <w14:checked w14:val="0"/>
                  <w14:checkedState w14:val="2612" w14:font="MS Gothic"/>
                  <w14:uncheckedState w14:val="2610" w14:font="MS Gothic"/>
                </w14:checkbox>
              </w:sdtPr>
              <w:sdtContent>
                <w:r w:rsidR="0023263B">
                  <w:rPr>
                    <w:rFonts w:ascii="MS Gothic" w:eastAsia="MS Gothic" w:hAnsi="MS Gothic" w:cs="Arial" w:hint="eastAsia"/>
                    <w:b/>
                  </w:rPr>
                  <w:t>☐</w:t>
                </w:r>
              </w:sdtContent>
            </w:sdt>
            <w:r w:rsidR="0023263B" w:rsidRPr="00AD46CF">
              <w:rPr>
                <w:rFonts w:cs="Arial"/>
                <w:b/>
              </w:rPr>
              <w:t xml:space="preserve"> </w:t>
            </w:r>
            <w:r w:rsidR="0023263B">
              <w:rPr>
                <w:rFonts w:cs="Arial"/>
                <w:b/>
              </w:rPr>
              <w:t xml:space="preserve">Local </w:t>
            </w:r>
          </w:p>
        </w:tc>
        <w:tc>
          <w:tcPr>
            <w:tcW w:w="351" w:type="pct"/>
            <w:shd w:val="clear" w:color="auto" w:fill="F2F2F2" w:themeFill="background1" w:themeFillShade="F2"/>
          </w:tcPr>
          <w:p w14:paraId="1E28D594" w14:textId="77777777" w:rsidR="0023263B" w:rsidRPr="00F2353B" w:rsidRDefault="0023263B" w:rsidP="00A13E21">
            <w:pPr>
              <w:tabs>
                <w:tab w:val="left" w:pos="-1985"/>
              </w:tabs>
              <w:overflowPunct w:val="0"/>
              <w:autoSpaceDE w:val="0"/>
              <w:autoSpaceDN w:val="0"/>
              <w:adjustRightInd w:val="0"/>
              <w:spacing w:after="0"/>
              <w:jc w:val="both"/>
              <w:textAlignment w:val="baseline"/>
              <w:cnfStyle w:val="000000000000" w:firstRow="0" w:lastRow="0" w:firstColumn="0" w:lastColumn="0" w:oddVBand="0" w:evenVBand="0" w:oddHBand="0" w:evenHBand="0" w:firstRowFirstColumn="0" w:firstRowLastColumn="0" w:lastRowFirstColumn="0" w:lastRowLastColumn="0"/>
              <w:rPr>
                <w:rFonts w:cs="Arial"/>
                <w:i/>
                <w:iCs/>
                <w:color w:val="000000"/>
                <w:highlight w:val="lightGray"/>
              </w:rPr>
            </w:pPr>
            <w:r w:rsidRPr="00F2353B">
              <w:rPr>
                <w:rFonts w:cs="Arial"/>
                <w:i/>
                <w:iCs/>
                <w:color w:val="000000"/>
              </w:rPr>
              <w:t>or</w:t>
            </w:r>
          </w:p>
        </w:tc>
        <w:tc>
          <w:tcPr>
            <w:tcW w:w="1158" w:type="pct"/>
            <w:shd w:val="clear" w:color="auto" w:fill="F2F2F2" w:themeFill="background1" w:themeFillShade="F2"/>
          </w:tcPr>
          <w:p w14:paraId="1F964790" w14:textId="77777777" w:rsidR="0023263B" w:rsidRPr="00AD46CF" w:rsidRDefault="00000000" w:rsidP="00A13E21">
            <w:pPr>
              <w:tabs>
                <w:tab w:val="left" w:pos="-1985"/>
              </w:tabs>
              <w:overflowPunct w:val="0"/>
              <w:autoSpaceDE w:val="0"/>
              <w:autoSpaceDN w:val="0"/>
              <w:adjustRightInd w:val="0"/>
              <w:spacing w:after="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sdt>
              <w:sdtPr>
                <w:rPr>
                  <w:rFonts w:cs="Arial"/>
                  <w:b/>
                </w:rPr>
                <w:id w:val="-889256495"/>
                <w14:checkbox>
                  <w14:checked w14:val="0"/>
                  <w14:checkedState w14:val="2612" w14:font="MS Gothic"/>
                  <w14:uncheckedState w14:val="2610" w14:font="MS Gothic"/>
                </w14:checkbox>
              </w:sdtPr>
              <w:sdtContent>
                <w:r w:rsidR="0023263B" w:rsidRPr="00AD46CF">
                  <w:rPr>
                    <w:rFonts w:ascii="Segoe UI Symbol" w:eastAsia="MS Gothic" w:hAnsi="Segoe UI Symbol" w:cs="Segoe UI Symbol"/>
                    <w:b/>
                  </w:rPr>
                  <w:t>☐</w:t>
                </w:r>
              </w:sdtContent>
            </w:sdt>
            <w:r w:rsidR="0023263B" w:rsidRPr="00AD46CF">
              <w:rPr>
                <w:rFonts w:cs="Arial"/>
                <w:b/>
              </w:rPr>
              <w:t xml:space="preserve"> </w:t>
            </w:r>
            <w:r w:rsidR="0023263B">
              <w:rPr>
                <w:rFonts w:cs="Arial"/>
                <w:b/>
              </w:rPr>
              <w:t>International</w:t>
            </w:r>
          </w:p>
        </w:tc>
      </w:tr>
      <w:tr w:rsidR="0023263B" w:rsidRPr="00AD46CF" w14:paraId="6C031083"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97FB3CA" w14:textId="77777777" w:rsidR="0023263B" w:rsidRPr="00AD46CF" w:rsidRDefault="0023263B" w:rsidP="00A13E21">
            <w:pPr>
              <w:rPr>
                <w:rFonts w:cs="Arial"/>
              </w:rPr>
            </w:pPr>
            <w:r w:rsidRPr="00AD46CF">
              <w:rPr>
                <w:rFonts w:cs="Arial"/>
              </w:rPr>
              <w:t>Qualifications</w:t>
            </w:r>
          </w:p>
        </w:tc>
        <w:tc>
          <w:tcPr>
            <w:tcW w:w="3474" w:type="pct"/>
            <w:gridSpan w:val="5"/>
          </w:tcPr>
          <w:p w14:paraId="43213535"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qualification&gt;</w:t>
            </w:r>
          </w:p>
        </w:tc>
      </w:tr>
      <w:tr w:rsidR="0023263B" w:rsidRPr="00AD46CF" w14:paraId="2E1093E7"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C9D5EC3" w14:textId="77777777" w:rsidR="0023263B" w:rsidRPr="00AD46CF" w:rsidRDefault="0023263B" w:rsidP="00A13E21">
            <w:pPr>
              <w:rPr>
                <w:rFonts w:cs="Arial"/>
              </w:rPr>
            </w:pPr>
            <w:r w:rsidRPr="00AD46CF">
              <w:rPr>
                <w:rFonts w:cs="Arial"/>
              </w:rPr>
              <w:t>Professional Association or Registration</w:t>
            </w:r>
          </w:p>
        </w:tc>
        <w:tc>
          <w:tcPr>
            <w:tcW w:w="3474" w:type="pct"/>
            <w:gridSpan w:val="5"/>
          </w:tcPr>
          <w:p w14:paraId="4C492B57"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registration details&gt;</w:t>
            </w:r>
          </w:p>
        </w:tc>
      </w:tr>
      <w:tr w:rsidR="0023263B" w:rsidRPr="00AD46CF" w14:paraId="7ED3D711"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D06E2F4" w14:textId="77777777" w:rsidR="0023263B" w:rsidRPr="00AD46CF" w:rsidRDefault="0023263B" w:rsidP="00A13E21">
            <w:pPr>
              <w:rPr>
                <w:rFonts w:cs="Arial"/>
                <w:i/>
              </w:rPr>
            </w:pPr>
            <w:r w:rsidRPr="00AD46CF">
              <w:rPr>
                <w:rFonts w:cs="Arial"/>
              </w:rPr>
              <w:t>Professional Experience</w:t>
            </w:r>
          </w:p>
        </w:tc>
        <w:tc>
          <w:tcPr>
            <w:tcW w:w="3474" w:type="pct"/>
            <w:gridSpan w:val="5"/>
            <w:shd w:val="clear" w:color="auto" w:fill="F2F2F2" w:themeFill="background1" w:themeFillShade="F2"/>
          </w:tcPr>
          <w:p w14:paraId="1C3D82E9"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tc>
      </w:tr>
      <w:tr w:rsidR="0023263B" w:rsidRPr="00AD46CF" w14:paraId="6F14D11C"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shd w:val="clear" w:color="auto" w:fill="FFFFFF" w:themeFill="background1"/>
          </w:tcPr>
          <w:p w14:paraId="1FEEB0BF" w14:textId="77777777" w:rsidR="0023263B" w:rsidRPr="00AD46CF" w:rsidRDefault="0023263B" w:rsidP="00A13E21">
            <w:pPr>
              <w:rPr>
                <w:rFonts w:cs="Arial"/>
                <w:b w:val="0"/>
                <w:bCs/>
              </w:rPr>
            </w:pPr>
            <w:r w:rsidRPr="00AD46CF">
              <w:rPr>
                <w:rFonts w:cs="Arial"/>
                <w:b w:val="0"/>
                <w:bCs/>
                <w:highlight w:val="lightGray"/>
              </w:rPr>
              <w:t>Position 1</w:t>
            </w:r>
          </w:p>
          <w:p w14:paraId="22FF55BF" w14:textId="77777777" w:rsidR="0023263B" w:rsidRPr="00AD46CF" w:rsidRDefault="0023263B" w:rsidP="00A13E21">
            <w:pPr>
              <w:rPr>
                <w:rFonts w:cs="Arial"/>
                <w:b w:val="0"/>
                <w:bCs/>
              </w:rPr>
            </w:pPr>
          </w:p>
        </w:tc>
        <w:tc>
          <w:tcPr>
            <w:tcW w:w="1158" w:type="pct"/>
            <w:shd w:val="clear" w:color="auto" w:fill="FFFFFF" w:themeFill="background1"/>
          </w:tcPr>
          <w:p w14:paraId="3889495E"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Organisation</w:t>
            </w:r>
          </w:p>
        </w:tc>
        <w:tc>
          <w:tcPr>
            <w:tcW w:w="1158" w:type="pct"/>
            <w:gridSpan w:val="3"/>
            <w:shd w:val="clear" w:color="auto" w:fill="FFFFFF" w:themeFill="background1"/>
          </w:tcPr>
          <w:p w14:paraId="05D071D8"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Start Date</w:t>
            </w:r>
          </w:p>
        </w:tc>
        <w:tc>
          <w:tcPr>
            <w:tcW w:w="1158" w:type="pct"/>
            <w:shd w:val="clear" w:color="auto" w:fill="FFFFFF" w:themeFill="background1"/>
          </w:tcPr>
          <w:p w14:paraId="28AC2504"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Finish Date</w:t>
            </w:r>
          </w:p>
        </w:tc>
      </w:tr>
      <w:tr w:rsidR="0023263B" w:rsidRPr="00AD46CF" w14:paraId="2AD25266"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shd w:val="clear" w:color="auto" w:fill="FFFFFF" w:themeFill="background1"/>
          </w:tcPr>
          <w:p w14:paraId="0CA70407" w14:textId="77777777" w:rsidR="0023263B" w:rsidRPr="00AD46CF" w:rsidRDefault="0023263B" w:rsidP="00A13E21">
            <w:pPr>
              <w:rPr>
                <w:rFonts w:cs="Arial"/>
                <w:b w:val="0"/>
                <w:bCs/>
              </w:rPr>
            </w:pPr>
            <w:r w:rsidRPr="00AD46CF">
              <w:rPr>
                <w:rFonts w:cs="Arial"/>
                <w:b w:val="0"/>
                <w:bCs/>
              </w:rPr>
              <w:t>Duties and Responsibilities</w:t>
            </w:r>
          </w:p>
        </w:tc>
        <w:tc>
          <w:tcPr>
            <w:tcW w:w="3474" w:type="pct"/>
            <w:gridSpan w:val="5"/>
            <w:shd w:val="clear" w:color="auto" w:fill="FFFFFF" w:themeFill="background1"/>
          </w:tcPr>
          <w:p w14:paraId="7E5246E6"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description of duties and responsibilities&gt;</w:t>
            </w:r>
          </w:p>
          <w:p w14:paraId="3576D4E6"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tc>
      </w:tr>
      <w:tr w:rsidR="0023263B" w:rsidRPr="00AD46CF" w14:paraId="5DFA68EE"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shd w:val="clear" w:color="auto" w:fill="FFFFFF" w:themeFill="background1"/>
          </w:tcPr>
          <w:p w14:paraId="61AFDA89" w14:textId="77777777" w:rsidR="0023263B" w:rsidRPr="00AD46CF" w:rsidRDefault="0023263B" w:rsidP="00A13E21">
            <w:pPr>
              <w:rPr>
                <w:rFonts w:cs="Arial"/>
                <w:b w:val="0"/>
                <w:bCs/>
              </w:rPr>
            </w:pPr>
            <w:r w:rsidRPr="00AD46CF">
              <w:rPr>
                <w:rFonts w:cs="Arial"/>
                <w:b w:val="0"/>
                <w:bCs/>
                <w:highlight w:val="lightGray"/>
              </w:rPr>
              <w:t xml:space="preserve">Position </w:t>
            </w:r>
            <w:r w:rsidRPr="00AD46CF">
              <w:rPr>
                <w:rFonts w:cs="Arial"/>
                <w:b w:val="0"/>
                <w:bCs/>
              </w:rPr>
              <w:t>2</w:t>
            </w:r>
          </w:p>
          <w:p w14:paraId="325F9E8D" w14:textId="77777777" w:rsidR="0023263B" w:rsidRPr="00AD46CF" w:rsidRDefault="0023263B" w:rsidP="00A13E21">
            <w:pPr>
              <w:rPr>
                <w:rFonts w:cs="Arial"/>
              </w:rPr>
            </w:pPr>
          </w:p>
        </w:tc>
        <w:tc>
          <w:tcPr>
            <w:tcW w:w="1158" w:type="pct"/>
            <w:shd w:val="clear" w:color="auto" w:fill="FFFFFF" w:themeFill="background1"/>
          </w:tcPr>
          <w:p w14:paraId="19524677"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Organisation</w:t>
            </w:r>
          </w:p>
        </w:tc>
        <w:tc>
          <w:tcPr>
            <w:tcW w:w="1158" w:type="pct"/>
            <w:gridSpan w:val="3"/>
          </w:tcPr>
          <w:p w14:paraId="04660266"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Start Date</w:t>
            </w:r>
          </w:p>
        </w:tc>
        <w:tc>
          <w:tcPr>
            <w:tcW w:w="1158" w:type="pct"/>
          </w:tcPr>
          <w:p w14:paraId="5876BB40"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Finish Date</w:t>
            </w:r>
          </w:p>
        </w:tc>
      </w:tr>
      <w:tr w:rsidR="0023263B" w:rsidRPr="00AD46CF" w14:paraId="5AE9482A"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shd w:val="clear" w:color="auto" w:fill="FFFFFF" w:themeFill="background1"/>
          </w:tcPr>
          <w:p w14:paraId="6A9854C4" w14:textId="77777777" w:rsidR="0023263B" w:rsidRPr="00AD46CF" w:rsidRDefault="0023263B" w:rsidP="00A13E21">
            <w:pPr>
              <w:rPr>
                <w:rFonts w:cs="Arial"/>
              </w:rPr>
            </w:pPr>
            <w:r w:rsidRPr="00AD46CF">
              <w:rPr>
                <w:rFonts w:cs="Arial"/>
                <w:b w:val="0"/>
                <w:bCs/>
              </w:rPr>
              <w:t>Duties and Responsibilities</w:t>
            </w:r>
          </w:p>
        </w:tc>
        <w:tc>
          <w:tcPr>
            <w:tcW w:w="3474" w:type="pct"/>
            <w:gridSpan w:val="5"/>
            <w:shd w:val="clear" w:color="auto" w:fill="FFFFFF" w:themeFill="background1"/>
          </w:tcPr>
          <w:p w14:paraId="70F8C907"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description of duties and responsibilities&gt;</w:t>
            </w:r>
          </w:p>
          <w:p w14:paraId="13450BFB"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tc>
      </w:tr>
      <w:tr w:rsidR="0023263B" w:rsidRPr="00AD46CF" w14:paraId="1807104E"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shd w:val="clear" w:color="auto" w:fill="FFFFFF" w:themeFill="background1"/>
          </w:tcPr>
          <w:p w14:paraId="42826500" w14:textId="77777777" w:rsidR="0023263B" w:rsidRPr="00AD46CF" w:rsidRDefault="0023263B" w:rsidP="00A13E21">
            <w:pPr>
              <w:rPr>
                <w:rFonts w:cs="Arial"/>
                <w:b w:val="0"/>
                <w:bCs/>
              </w:rPr>
            </w:pPr>
            <w:r w:rsidRPr="00AD46CF">
              <w:rPr>
                <w:rFonts w:cs="Arial"/>
                <w:b w:val="0"/>
                <w:bCs/>
                <w:highlight w:val="lightGray"/>
              </w:rPr>
              <w:t xml:space="preserve">Position </w:t>
            </w:r>
            <w:r>
              <w:rPr>
                <w:rFonts w:cs="Arial"/>
                <w:b w:val="0"/>
                <w:bCs/>
              </w:rPr>
              <w:t>3</w:t>
            </w:r>
          </w:p>
          <w:p w14:paraId="1F698080" w14:textId="77777777" w:rsidR="0023263B" w:rsidRPr="00AD46CF" w:rsidRDefault="0023263B" w:rsidP="00A13E21">
            <w:pPr>
              <w:rPr>
                <w:rFonts w:cs="Arial"/>
                <w:b w:val="0"/>
                <w:bCs/>
              </w:rPr>
            </w:pPr>
          </w:p>
        </w:tc>
        <w:tc>
          <w:tcPr>
            <w:tcW w:w="1158" w:type="pct"/>
            <w:shd w:val="clear" w:color="auto" w:fill="FFFFFF" w:themeFill="background1"/>
          </w:tcPr>
          <w:p w14:paraId="2D737DA0"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Organisation</w:t>
            </w:r>
          </w:p>
        </w:tc>
        <w:tc>
          <w:tcPr>
            <w:tcW w:w="1158" w:type="pct"/>
            <w:gridSpan w:val="3"/>
          </w:tcPr>
          <w:p w14:paraId="42A735C5"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Start Date</w:t>
            </w:r>
          </w:p>
        </w:tc>
        <w:tc>
          <w:tcPr>
            <w:tcW w:w="1158" w:type="pct"/>
          </w:tcPr>
          <w:p w14:paraId="23C6ADD2"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Finish Date</w:t>
            </w:r>
          </w:p>
        </w:tc>
      </w:tr>
      <w:tr w:rsidR="0023263B" w:rsidRPr="00AD46CF" w14:paraId="683B9D89"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shd w:val="clear" w:color="auto" w:fill="FFFFFF" w:themeFill="background1"/>
          </w:tcPr>
          <w:p w14:paraId="620950F5" w14:textId="77777777" w:rsidR="0023263B" w:rsidRPr="00AD46CF" w:rsidRDefault="0023263B" w:rsidP="00A13E21">
            <w:pPr>
              <w:rPr>
                <w:rFonts w:cs="Arial"/>
                <w:b w:val="0"/>
                <w:bCs/>
              </w:rPr>
            </w:pPr>
            <w:r w:rsidRPr="00AD46CF">
              <w:rPr>
                <w:rFonts w:cs="Arial"/>
                <w:b w:val="0"/>
                <w:bCs/>
              </w:rPr>
              <w:t>Duties and Responsibilities</w:t>
            </w:r>
          </w:p>
        </w:tc>
        <w:tc>
          <w:tcPr>
            <w:tcW w:w="3474" w:type="pct"/>
            <w:gridSpan w:val="5"/>
            <w:shd w:val="clear" w:color="auto" w:fill="FFFFFF" w:themeFill="background1"/>
          </w:tcPr>
          <w:p w14:paraId="1A73B1EE"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description of duties and responsibilities&gt;</w:t>
            </w:r>
          </w:p>
          <w:p w14:paraId="637DB2A7"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tc>
      </w:tr>
      <w:tr w:rsidR="0023263B" w:rsidRPr="00AD46CF" w14:paraId="6A6A13A4"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2178E0D" w14:textId="77777777" w:rsidR="0023263B" w:rsidRPr="00AD46CF" w:rsidRDefault="0023263B" w:rsidP="00A13E21">
            <w:pPr>
              <w:rPr>
                <w:rFonts w:cs="Arial"/>
                <w:iCs/>
              </w:rPr>
            </w:pPr>
            <w:r w:rsidRPr="00AD46CF">
              <w:rPr>
                <w:rFonts w:cs="Arial"/>
                <w:iCs/>
              </w:rPr>
              <w:t>Countries of Work Experience</w:t>
            </w:r>
          </w:p>
        </w:tc>
        <w:tc>
          <w:tcPr>
            <w:tcW w:w="3474" w:type="pct"/>
            <w:gridSpan w:val="5"/>
          </w:tcPr>
          <w:p w14:paraId="6CB1572C"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&lt;list countries&gt;</w:t>
            </w:r>
          </w:p>
        </w:tc>
      </w:tr>
      <w:tr w:rsidR="0023263B" w:rsidRPr="00AD46CF" w14:paraId="66C2F3C7"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28060B6" w14:textId="77777777" w:rsidR="0023263B" w:rsidRPr="00AD46CF" w:rsidRDefault="0023263B" w:rsidP="00A13E21">
            <w:pPr>
              <w:rPr>
                <w:rFonts w:cs="Arial"/>
                <w:iCs/>
              </w:rPr>
            </w:pPr>
            <w:r w:rsidRPr="00AD46CF">
              <w:rPr>
                <w:rFonts w:cs="Arial"/>
                <w:iCs/>
              </w:rPr>
              <w:t>Referees</w:t>
            </w:r>
          </w:p>
        </w:tc>
        <w:tc>
          <w:tcPr>
            <w:tcW w:w="1737" w:type="pct"/>
            <w:gridSpan w:val="2"/>
          </w:tcPr>
          <w:p w14:paraId="120AC956"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Name:</w:t>
            </w:r>
          </w:p>
          <w:p w14:paraId="42DAA9F5"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Position:</w:t>
            </w:r>
          </w:p>
          <w:p w14:paraId="59B6F1F2"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Organisation:</w:t>
            </w:r>
          </w:p>
          <w:p w14:paraId="5A6CB7DD"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Work Phone:</w:t>
            </w:r>
          </w:p>
          <w:p w14:paraId="17D68928"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Email:</w:t>
            </w:r>
          </w:p>
        </w:tc>
        <w:tc>
          <w:tcPr>
            <w:tcW w:w="1737" w:type="pct"/>
            <w:gridSpan w:val="3"/>
          </w:tcPr>
          <w:p w14:paraId="1C587E47"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Name:</w:t>
            </w:r>
          </w:p>
          <w:p w14:paraId="09F12CDB"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Position:</w:t>
            </w:r>
          </w:p>
          <w:p w14:paraId="045296D8"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Organisation:</w:t>
            </w:r>
          </w:p>
          <w:p w14:paraId="6F71824E"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Work Phone:</w:t>
            </w:r>
          </w:p>
          <w:p w14:paraId="70A0E01F" w14:textId="77777777" w:rsidR="0023263B" w:rsidRPr="00AD46CF" w:rsidRDefault="0023263B" w:rsidP="00A13E2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Email:</w:t>
            </w:r>
          </w:p>
        </w:tc>
      </w:tr>
    </w:tbl>
    <w:p w14:paraId="600F167F" w14:textId="77777777" w:rsidR="0023263B" w:rsidRPr="00AD46CF" w:rsidRDefault="0023263B" w:rsidP="0023263B">
      <w:pPr>
        <w:spacing w:after="240" w:line="240" w:lineRule="auto"/>
        <w:rPr>
          <w:rFonts w:cs="Arial"/>
        </w:rPr>
      </w:pPr>
    </w:p>
    <w:p w14:paraId="3DDEF3FB" w14:textId="77777777" w:rsidR="0023263B" w:rsidRPr="00AD46CF" w:rsidRDefault="0023263B" w:rsidP="0023263B">
      <w:pPr>
        <w:rPr>
          <w:rFonts w:cs="Arial"/>
          <w:color w:val="000000"/>
        </w:rPr>
      </w:pPr>
      <w:r w:rsidRPr="00AD46CF">
        <w:rPr>
          <w:rFonts w:cs="Arial"/>
          <w:color w:val="000000"/>
          <w:highlight w:val="lightGray"/>
        </w:rPr>
        <w:t>&lt;insert additional table/s for additional Key Staff&gt;</w:t>
      </w:r>
    </w:p>
    <w:p w14:paraId="2D42C8F7" w14:textId="77777777" w:rsidR="0023263B" w:rsidRPr="00AD46CF" w:rsidRDefault="0023263B" w:rsidP="0023263B">
      <w:pPr>
        <w:spacing w:after="240" w:line="240" w:lineRule="auto"/>
        <w:rPr>
          <w:rFonts w:cs="Arial"/>
          <w:i/>
          <w:iCs/>
        </w:rPr>
      </w:pPr>
      <w:r w:rsidRPr="00AD46CF">
        <w:rPr>
          <w:rFonts w:cs="Arial"/>
          <w:i/>
          <w:iCs/>
        </w:rPr>
        <w:t>Alternatively, attach CVs as an annex to this document.</w:t>
      </w:r>
    </w:p>
    <w:p w14:paraId="76246AF8" w14:textId="77777777" w:rsidR="0023263B" w:rsidRPr="00AD46CF" w:rsidRDefault="0023263B" w:rsidP="0023263B">
      <w:pPr>
        <w:rPr>
          <w:rFonts w:cs="Arial"/>
          <w:i/>
          <w:iCs/>
        </w:rPr>
      </w:pPr>
      <w:r w:rsidRPr="00AD46CF">
        <w:rPr>
          <w:rFonts w:cs="Arial"/>
          <w:i/>
          <w:iCs/>
        </w:rPr>
        <w:br w:type="page"/>
      </w:r>
    </w:p>
    <w:p w14:paraId="6E28919E" w14:textId="77777777"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39" w:name="_Toc165305147"/>
      <w:bookmarkStart w:id="40" w:name="_Toc214963569"/>
      <w:r w:rsidRPr="00AD46CF">
        <w:lastRenderedPageBreak/>
        <w:t>Subcontractors</w:t>
      </w:r>
      <w:bookmarkEnd w:id="39"/>
      <w:bookmarkEnd w:id="40"/>
    </w:p>
    <w:p w14:paraId="25675F66" w14:textId="77777777" w:rsidR="0023263B" w:rsidRPr="00AD46CF" w:rsidRDefault="0023263B" w:rsidP="0023263B">
      <w:pPr>
        <w:pStyle w:val="BodyText"/>
      </w:pPr>
      <w:r w:rsidRPr="00AD46CF">
        <w:t>Provide details of subcontractors to be engaged in connection with the delivery of the Works.</w:t>
      </w:r>
    </w:p>
    <w:tbl>
      <w:tblPr>
        <w:tblStyle w:val="TableGrid"/>
        <w:tblW w:w="5000" w:type="pct"/>
        <w:tblLook w:val="04A0" w:firstRow="1" w:lastRow="0" w:firstColumn="1" w:lastColumn="0" w:noHBand="0" w:noVBand="1"/>
      </w:tblPr>
      <w:tblGrid>
        <w:gridCol w:w="2974"/>
        <w:gridCol w:w="6772"/>
      </w:tblGrid>
      <w:tr w:rsidR="0023263B" w:rsidRPr="00AD46CF" w14:paraId="2E61BAAA" w14:textId="77777777" w:rsidTr="00A13E2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09C38F6B" w14:textId="77777777" w:rsidR="0023263B" w:rsidRPr="00BA5F79" w:rsidRDefault="0023263B" w:rsidP="00A13E21">
            <w:pPr>
              <w:tabs>
                <w:tab w:val="left" w:pos="-1985"/>
              </w:tabs>
              <w:overflowPunct w:val="0"/>
              <w:autoSpaceDE w:val="0"/>
              <w:autoSpaceDN w:val="0"/>
              <w:adjustRightInd w:val="0"/>
              <w:textAlignment w:val="baseline"/>
              <w:rPr>
                <w:rFonts w:asciiTheme="minorHAnsi" w:hAnsiTheme="minorHAnsi" w:cstheme="minorHAnsi"/>
                <w:b w:val="0"/>
                <w:color w:val="000000"/>
                <w:highlight w:val="yellow"/>
              </w:rPr>
            </w:pPr>
            <w:r w:rsidRPr="00BA5F79">
              <w:rPr>
                <w:rFonts w:asciiTheme="minorHAnsi" w:hAnsiTheme="minorHAnsi" w:cstheme="minorHAnsi"/>
              </w:rPr>
              <w:t>Subcontractor 1:</w:t>
            </w:r>
          </w:p>
        </w:tc>
      </w:tr>
      <w:tr w:rsidR="0023263B" w:rsidRPr="00AD46CF" w14:paraId="33717EF5"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642C779" w14:textId="77777777" w:rsidR="0023263B" w:rsidRPr="00AD46CF" w:rsidRDefault="0023263B" w:rsidP="00A13E21">
            <w:pPr>
              <w:rPr>
                <w:rFonts w:cs="Arial"/>
              </w:rPr>
            </w:pPr>
            <w:r w:rsidRPr="00AD46CF">
              <w:rPr>
                <w:rFonts w:cs="Arial"/>
              </w:rPr>
              <w:t>Trading Name</w:t>
            </w:r>
          </w:p>
        </w:tc>
        <w:tc>
          <w:tcPr>
            <w:tcW w:w="3474" w:type="pct"/>
            <w:vAlign w:val="center"/>
          </w:tcPr>
          <w:p w14:paraId="7AEB643D"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name&gt;</w:t>
            </w:r>
          </w:p>
        </w:tc>
      </w:tr>
      <w:tr w:rsidR="0023263B" w:rsidRPr="00AD46CF" w14:paraId="1E963927"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4204E27" w14:textId="77777777" w:rsidR="0023263B" w:rsidRPr="00AD46CF" w:rsidRDefault="0023263B" w:rsidP="00A13E21">
            <w:pPr>
              <w:rPr>
                <w:rFonts w:cs="Arial"/>
              </w:rPr>
            </w:pPr>
            <w:r w:rsidRPr="00AD46CF">
              <w:rPr>
                <w:rFonts w:cs="Arial"/>
              </w:rPr>
              <w:t>Registered Name</w:t>
            </w:r>
          </w:p>
        </w:tc>
        <w:tc>
          <w:tcPr>
            <w:tcW w:w="3474" w:type="pct"/>
            <w:vAlign w:val="center"/>
          </w:tcPr>
          <w:p w14:paraId="0662FD25"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name&gt;</w:t>
            </w:r>
          </w:p>
        </w:tc>
      </w:tr>
      <w:tr w:rsidR="0023263B" w:rsidRPr="00AD46CF" w14:paraId="1F8CA9D4"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41B564D" w14:textId="77777777" w:rsidR="0023263B" w:rsidRPr="00AD46CF" w:rsidRDefault="0023263B" w:rsidP="00A13E21">
            <w:pPr>
              <w:rPr>
                <w:rFonts w:cs="Arial"/>
              </w:rPr>
            </w:pPr>
            <w:r>
              <w:rPr>
                <w:rFonts w:cs="Arial"/>
              </w:rPr>
              <w:t>Business Registration Number</w:t>
            </w:r>
          </w:p>
        </w:tc>
        <w:tc>
          <w:tcPr>
            <w:tcW w:w="3474" w:type="pct"/>
            <w:vAlign w:val="center"/>
          </w:tcPr>
          <w:p w14:paraId="27CA863D"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number&gt;</w:t>
            </w:r>
          </w:p>
        </w:tc>
      </w:tr>
      <w:tr w:rsidR="0023263B" w:rsidRPr="00AD46CF" w14:paraId="3EA781B8"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25BF16B" w14:textId="77777777" w:rsidR="0023263B" w:rsidRPr="00AD46CF" w:rsidRDefault="0023263B" w:rsidP="00A13E21">
            <w:pPr>
              <w:rPr>
                <w:rFonts w:cs="Arial"/>
                <w:i/>
              </w:rPr>
            </w:pPr>
            <w:r w:rsidRPr="00AD46CF">
              <w:rPr>
                <w:rFonts w:cs="Arial"/>
              </w:rPr>
              <w:t>Address of registered office</w:t>
            </w:r>
          </w:p>
        </w:tc>
        <w:tc>
          <w:tcPr>
            <w:tcW w:w="3474" w:type="pct"/>
            <w:vAlign w:val="center"/>
          </w:tcPr>
          <w:p w14:paraId="4C499A0B"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address&gt;</w:t>
            </w:r>
          </w:p>
        </w:tc>
      </w:tr>
      <w:tr w:rsidR="0023263B" w:rsidRPr="00AD46CF" w14:paraId="76F60FC3"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B2854FF" w14:textId="77777777" w:rsidR="0023263B" w:rsidRPr="00AD46CF" w:rsidRDefault="0023263B" w:rsidP="00A13E21">
            <w:pPr>
              <w:rPr>
                <w:rFonts w:cs="Arial"/>
                <w:iCs/>
              </w:rPr>
            </w:pPr>
            <w:r w:rsidRPr="00AD46CF">
              <w:rPr>
                <w:rFonts w:cs="Arial"/>
                <w:iCs/>
              </w:rPr>
              <w:t>Contact Person</w:t>
            </w:r>
          </w:p>
        </w:tc>
        <w:tc>
          <w:tcPr>
            <w:tcW w:w="3474" w:type="pct"/>
            <w:vAlign w:val="center"/>
          </w:tcPr>
          <w:p w14:paraId="15519CB9"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name and title &gt;</w:t>
            </w:r>
          </w:p>
        </w:tc>
      </w:tr>
      <w:tr w:rsidR="0023263B" w:rsidRPr="00AD46CF" w14:paraId="700B06C2"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8C7B2A2" w14:textId="77777777" w:rsidR="0023263B" w:rsidRPr="00AD46CF" w:rsidRDefault="0023263B" w:rsidP="00A13E21">
            <w:pPr>
              <w:rPr>
                <w:rFonts w:cs="Arial"/>
                <w:iCs/>
              </w:rPr>
            </w:pPr>
            <w:r w:rsidRPr="00AD46CF">
              <w:rPr>
                <w:rFonts w:cs="Arial"/>
                <w:iCs/>
              </w:rPr>
              <w:t>Telephone</w:t>
            </w:r>
          </w:p>
        </w:tc>
        <w:tc>
          <w:tcPr>
            <w:tcW w:w="3474" w:type="pct"/>
            <w:vAlign w:val="center"/>
          </w:tcPr>
          <w:p w14:paraId="001CE85E"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phone number&gt;</w:t>
            </w:r>
          </w:p>
        </w:tc>
      </w:tr>
      <w:tr w:rsidR="0023263B" w:rsidRPr="00AD46CF" w14:paraId="56FAED70"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20F2B8C" w14:textId="77777777" w:rsidR="0023263B" w:rsidRPr="00AD46CF" w:rsidRDefault="0023263B" w:rsidP="00A13E21">
            <w:pPr>
              <w:rPr>
                <w:rFonts w:cs="Arial"/>
                <w:iCs/>
              </w:rPr>
            </w:pPr>
            <w:r w:rsidRPr="00AD46CF">
              <w:rPr>
                <w:rFonts w:cs="Arial"/>
                <w:iCs/>
              </w:rPr>
              <w:t>Period of association</w:t>
            </w:r>
          </w:p>
        </w:tc>
        <w:tc>
          <w:tcPr>
            <w:tcW w:w="3474" w:type="pct"/>
            <w:vAlign w:val="center"/>
          </w:tcPr>
          <w:p w14:paraId="4B0697D0"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&lt;insert period&gt;</w:t>
            </w:r>
          </w:p>
        </w:tc>
      </w:tr>
      <w:tr w:rsidR="0023263B" w:rsidRPr="00AD46CF" w14:paraId="0F2798F9"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373CA96" w14:textId="77777777" w:rsidR="0023263B" w:rsidRPr="00AD46CF" w:rsidRDefault="0023263B" w:rsidP="00A13E21">
            <w:pPr>
              <w:rPr>
                <w:rFonts w:cs="Arial"/>
                <w:iCs/>
              </w:rPr>
            </w:pPr>
            <w:r w:rsidRPr="00AD46CF">
              <w:rPr>
                <w:rFonts w:cs="Arial"/>
                <w:iCs/>
              </w:rPr>
              <w:t>Goods/Services to be provided</w:t>
            </w:r>
          </w:p>
        </w:tc>
        <w:tc>
          <w:tcPr>
            <w:tcW w:w="3474" w:type="pct"/>
            <w:vAlign w:val="center"/>
          </w:tcPr>
          <w:p w14:paraId="3C2FC1B9"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AD46CF">
              <w:rPr>
                <w:rFonts w:cs="Arial"/>
                <w:color w:val="000000"/>
                <w:highlight w:val="lightGray"/>
              </w:rPr>
              <w:t>&lt;insert goods/service&gt;</w:t>
            </w:r>
          </w:p>
        </w:tc>
      </w:tr>
      <w:tr w:rsidR="0023263B" w:rsidRPr="00AD46CF" w14:paraId="55908D75" w14:textId="77777777" w:rsidTr="00A13E21">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7D2435DC" w14:textId="77777777" w:rsidR="0023263B" w:rsidRPr="00AD46CF" w:rsidRDefault="0023263B" w:rsidP="00A13E21">
            <w:pPr>
              <w:rPr>
                <w:rFonts w:cs="Arial"/>
                <w:iCs/>
              </w:rPr>
            </w:pPr>
            <w:r w:rsidRPr="00AD46CF">
              <w:rPr>
                <w:rFonts w:cs="Arial"/>
                <w:iCs/>
              </w:rPr>
              <w:t>Estimated value of Goods/Services</w:t>
            </w:r>
          </w:p>
        </w:tc>
        <w:tc>
          <w:tcPr>
            <w:tcW w:w="3474" w:type="pct"/>
            <w:vAlign w:val="center"/>
          </w:tcPr>
          <w:p w14:paraId="71333BF8" w14:textId="77777777" w:rsidR="0023263B" w:rsidRPr="00AD46CF" w:rsidRDefault="0023263B" w:rsidP="00A13E2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AD46CF">
              <w:rPr>
                <w:rFonts w:cs="Arial"/>
                <w:color w:val="000000"/>
                <w:highlight w:val="lightGray"/>
              </w:rPr>
              <w:t>&lt;$&gt;</w:t>
            </w:r>
          </w:p>
        </w:tc>
      </w:tr>
    </w:tbl>
    <w:p w14:paraId="258F9ECB" w14:textId="77777777" w:rsidR="0023263B" w:rsidRPr="00AD46CF" w:rsidRDefault="0023263B" w:rsidP="0023263B">
      <w:pPr>
        <w:spacing w:after="240" w:line="240" w:lineRule="auto"/>
        <w:rPr>
          <w:rFonts w:cs="Arial"/>
        </w:rPr>
      </w:pPr>
    </w:p>
    <w:p w14:paraId="11CB8AB2" w14:textId="77777777" w:rsidR="0023263B" w:rsidRPr="00AD46CF" w:rsidRDefault="0023263B" w:rsidP="0023263B">
      <w:pPr>
        <w:rPr>
          <w:rFonts w:cs="Arial"/>
        </w:rPr>
      </w:pPr>
      <w:r w:rsidRPr="00AD46CF">
        <w:rPr>
          <w:rFonts w:cs="Arial"/>
          <w:color w:val="000000"/>
          <w:highlight w:val="lightGray"/>
        </w:rPr>
        <w:t>&lt;insert additional table/s for additional subcontractors&gt;</w:t>
      </w:r>
    </w:p>
    <w:p w14:paraId="489483F0" w14:textId="77777777" w:rsidR="0023263B" w:rsidRPr="00AD46CF" w:rsidRDefault="0023263B" w:rsidP="0023263B">
      <w:pPr>
        <w:spacing w:after="240" w:line="240" w:lineRule="auto"/>
        <w:rPr>
          <w:rFonts w:cs="Arial"/>
          <w:i/>
          <w:iCs/>
        </w:rPr>
      </w:pPr>
      <w:r w:rsidRPr="00AD46CF">
        <w:rPr>
          <w:rFonts w:cs="Arial"/>
          <w:i/>
          <w:iCs/>
        </w:rPr>
        <w:t>Ensure that between 6.1 Key Staff and 6.2 Subcontractors, all required expertise for the Works is captured.</w:t>
      </w:r>
    </w:p>
    <w:p w14:paraId="19F93C85" w14:textId="77777777"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1" w:name="_Toc165305148"/>
      <w:bookmarkStart w:id="42" w:name="_Toc214963570"/>
      <w:r w:rsidRPr="00AD46CF">
        <w:t>Organisational Structure</w:t>
      </w:r>
      <w:bookmarkEnd w:id="41"/>
      <w:bookmarkEnd w:id="42"/>
    </w:p>
    <w:p w14:paraId="09936B2C" w14:textId="31316949" w:rsidR="0023263B" w:rsidRPr="00AD46CF" w:rsidRDefault="0023263B" w:rsidP="0023263B">
      <w:pPr>
        <w:pStyle w:val="BodyText"/>
      </w:pPr>
      <w:r w:rsidRPr="00AD46CF">
        <w:t xml:space="preserve">Provide details of </w:t>
      </w:r>
      <w:r>
        <w:t>y</w:t>
      </w:r>
      <w:r w:rsidRPr="00AD46CF">
        <w:t>our organisational structure and the business units relevant to the delivery of the Works (including any necessary diagrams).</w:t>
      </w:r>
      <w:r>
        <w:t xml:space="preserve"> Indicate clearly positions that will be dedicated to the on-site delivery of the Works versus in a supporting capacity.</w:t>
      </w:r>
      <w:r w:rsidR="00EE29DE">
        <w:t xml:space="preserve"> Yo</w:t>
      </w:r>
      <w:r w:rsidR="00E74A61">
        <w:t xml:space="preserve">u must also include any roles and/or positions that will be required to meet your safeguarding </w:t>
      </w:r>
      <w:r w:rsidR="00C74B4E">
        <w:t>obligations and responsibilities.</w:t>
      </w:r>
    </w:p>
    <w:tbl>
      <w:tblPr>
        <w:tblStyle w:val="TableGrid"/>
        <w:tblW w:w="5000" w:type="pct"/>
        <w:tblLook w:val="0480" w:firstRow="0" w:lastRow="0" w:firstColumn="1" w:lastColumn="0" w:noHBand="0" w:noVBand="1"/>
      </w:tblPr>
      <w:tblGrid>
        <w:gridCol w:w="4873"/>
        <w:gridCol w:w="4873"/>
      </w:tblGrid>
      <w:tr w:rsidR="00AE7E57" w:rsidRPr="00AD46CF" w14:paraId="2E99B4CB" w14:textId="77777777" w:rsidTr="00AF6E93">
        <w:tc>
          <w:tcPr>
            <w:cnfStyle w:val="001000000000" w:firstRow="0" w:lastRow="0" w:firstColumn="1" w:lastColumn="0" w:oddVBand="0" w:evenVBand="0" w:oddHBand="0" w:evenHBand="0" w:firstRowFirstColumn="0" w:firstRowLastColumn="0" w:lastRowFirstColumn="0" w:lastRowLastColumn="0"/>
            <w:tcW w:w="2500" w:type="pct"/>
          </w:tcPr>
          <w:p w14:paraId="3C3F8A24" w14:textId="77777777" w:rsidR="00AE7E57" w:rsidRPr="00AD46CF" w:rsidRDefault="00AE7E57" w:rsidP="00AF6E93">
            <w:pPr>
              <w:rPr>
                <w:rFonts w:cs="Arial"/>
              </w:rPr>
            </w:pPr>
            <w:r>
              <w:rPr>
                <w:rFonts w:cs="Arial"/>
              </w:rPr>
              <w:t>Have you included or attached your project and company organisational structures</w:t>
            </w:r>
            <w:r w:rsidRPr="00AD46CF">
              <w:rPr>
                <w:rFonts w:cs="Arial"/>
              </w:rPr>
              <w:t>?</w:t>
            </w:r>
          </w:p>
        </w:tc>
        <w:tc>
          <w:tcPr>
            <w:tcW w:w="2500" w:type="pct"/>
          </w:tcPr>
          <w:p w14:paraId="6CA36BB4" w14:textId="77777777" w:rsidR="00AE7E57" w:rsidRPr="00AD46CF" w:rsidRDefault="00000000" w:rsidP="00AF6E93">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110238464"/>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ascii="Arial" w:hAnsi="Arial" w:cs="Arial"/>
                <w:color w:val="000000"/>
                <w:sz w:val="22"/>
                <w:szCs w:val="22"/>
              </w:rPr>
              <w:t xml:space="preserve"> </w:t>
            </w:r>
            <w:r w:rsidR="00AE7E57" w:rsidRPr="00AD46CF">
              <w:rPr>
                <w:rFonts w:ascii="Arial" w:hAnsi="Arial" w:cs="Arial"/>
                <w:color w:val="000000"/>
                <w:sz w:val="20"/>
              </w:rPr>
              <w:t xml:space="preserve"> Yes</w:t>
            </w:r>
          </w:p>
          <w:p w14:paraId="5467D66B" w14:textId="77777777" w:rsidR="00AE7E57" w:rsidRPr="00AD46CF" w:rsidRDefault="00000000" w:rsidP="00AF6E93">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1953693136"/>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cs="Arial"/>
                <w:color w:val="000000"/>
                <w:sz w:val="22"/>
                <w:szCs w:val="22"/>
              </w:rPr>
              <w:t xml:space="preserve"> </w:t>
            </w:r>
            <w:r w:rsidR="00AE7E57" w:rsidRPr="00AD46CF">
              <w:rPr>
                <w:rFonts w:cs="Arial"/>
                <w:color w:val="000000"/>
              </w:rPr>
              <w:t xml:space="preserve"> No</w:t>
            </w:r>
          </w:p>
        </w:tc>
      </w:tr>
    </w:tbl>
    <w:p w14:paraId="675ED848" w14:textId="77777777" w:rsidR="0023263B" w:rsidRDefault="0023263B" w:rsidP="0023263B">
      <w:pPr>
        <w:spacing w:after="240" w:line="240" w:lineRule="auto"/>
        <w:rPr>
          <w:rFonts w:cs="Arial"/>
          <w:i/>
          <w:iCs/>
        </w:rPr>
      </w:pPr>
    </w:p>
    <w:p w14:paraId="51209B4D" w14:textId="77777777" w:rsidR="0023263B" w:rsidRPr="00AD46CF" w:rsidRDefault="0023263B" w:rsidP="0023263B">
      <w:pPr>
        <w:pStyle w:val="Heading2"/>
        <w:keepNext/>
        <w:tabs>
          <w:tab w:val="left" w:pos="680"/>
          <w:tab w:val="left" w:pos="907"/>
          <w:tab w:val="left" w:pos="1134"/>
          <w:tab w:val="left" w:pos="1361"/>
          <w:tab w:val="left" w:pos="1588"/>
          <w:tab w:val="left" w:pos="1814"/>
          <w:tab w:val="left" w:pos="2041"/>
        </w:tabs>
        <w:spacing w:before="300" w:after="120" w:line="312" w:lineRule="auto"/>
      </w:pPr>
      <w:bookmarkStart w:id="43" w:name="_Toc165305149"/>
      <w:bookmarkStart w:id="44" w:name="_Toc214963571"/>
      <w:r w:rsidRPr="00AD46CF">
        <w:t>Construction Assets or Lease Agreements</w:t>
      </w:r>
      <w:bookmarkEnd w:id="43"/>
      <w:bookmarkEnd w:id="44"/>
    </w:p>
    <w:p w14:paraId="6AF2B85B" w14:textId="34FC0CE7" w:rsidR="0023263B" w:rsidRPr="00AD46CF" w:rsidRDefault="0023263B" w:rsidP="0023263B">
      <w:pPr>
        <w:rPr>
          <w:rFonts w:cs="Arial"/>
          <w:lang w:eastAsia="en-AU"/>
        </w:rPr>
      </w:pPr>
      <w:r w:rsidRPr="00AD46CF">
        <w:rPr>
          <w:rFonts w:cs="Arial"/>
          <w:lang w:eastAsia="en-AU"/>
        </w:rPr>
        <w:t xml:space="preserve">The Contractor must submit evidence </w:t>
      </w:r>
      <w:r>
        <w:rPr>
          <w:rFonts w:cs="Arial"/>
          <w:lang w:eastAsia="en-AU"/>
        </w:rPr>
        <w:t>of availability for</w:t>
      </w:r>
      <w:r w:rsidRPr="00AD46CF">
        <w:rPr>
          <w:rFonts w:cs="Arial"/>
          <w:lang w:eastAsia="en-AU"/>
        </w:rPr>
        <w:t xml:space="preserve"> essential items of construction equipment </w:t>
      </w:r>
      <w:r w:rsidR="00DB76DB">
        <w:rPr>
          <w:rFonts w:cs="Arial"/>
          <w:lang w:eastAsia="en-AU"/>
        </w:rPr>
        <w:t>required</w:t>
      </w:r>
      <w:r w:rsidR="00DB76DB" w:rsidRPr="00AD46CF">
        <w:rPr>
          <w:rFonts w:cs="Arial"/>
          <w:lang w:eastAsia="en-AU"/>
        </w:rPr>
        <w:t xml:space="preserve"> </w:t>
      </w:r>
      <w:r w:rsidRPr="00AD46CF">
        <w:rPr>
          <w:rFonts w:cs="Arial"/>
          <w:lang w:eastAsia="en-AU"/>
        </w:rPr>
        <w:t>to execute the Project, including documentary evidence of ownership, lease arrangements or hire agreements.</w:t>
      </w:r>
    </w:p>
    <w:tbl>
      <w:tblPr>
        <w:tblStyle w:val="TableGri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08"/>
        <w:gridCol w:w="992"/>
        <w:gridCol w:w="1028"/>
        <w:gridCol w:w="2948"/>
      </w:tblGrid>
      <w:tr w:rsidR="00741D76" w:rsidRPr="00AD46CF" w14:paraId="11E62156" w14:textId="77777777" w:rsidTr="00741D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8" w:type="dxa"/>
            <w:vAlign w:val="center"/>
          </w:tcPr>
          <w:p w14:paraId="4A9216D3" w14:textId="77777777" w:rsidR="00741D76" w:rsidRPr="00AD46CF" w:rsidRDefault="00741D76" w:rsidP="00AF6E93">
            <w:pPr>
              <w:pStyle w:val="CellBody"/>
              <w:rPr>
                <w:b w:val="0"/>
                <w:bCs/>
              </w:rPr>
            </w:pPr>
            <w:r w:rsidRPr="00AD46CF">
              <w:rPr>
                <w:bCs/>
              </w:rPr>
              <w:t xml:space="preserve">ITEM DESCRIPTION </w:t>
            </w:r>
          </w:p>
        </w:tc>
        <w:tc>
          <w:tcPr>
            <w:tcW w:w="992" w:type="dxa"/>
          </w:tcPr>
          <w:p w14:paraId="61827870" w14:textId="77777777" w:rsidR="00741D76" w:rsidRPr="00AD46CF" w:rsidRDefault="00741D76" w:rsidP="00AF6E93">
            <w:pPr>
              <w:pStyle w:val="CellBody"/>
              <w:cnfStyle w:val="100000000000" w:firstRow="1" w:lastRow="0" w:firstColumn="0" w:lastColumn="0" w:oddVBand="0" w:evenVBand="0" w:oddHBand="0" w:evenHBand="0" w:firstRowFirstColumn="0" w:firstRowLastColumn="0" w:lastRowFirstColumn="0" w:lastRowLastColumn="0"/>
              <w:rPr>
                <w:b w:val="0"/>
                <w:bCs/>
              </w:rPr>
            </w:pPr>
            <w:r w:rsidRPr="00AD46CF">
              <w:rPr>
                <w:bCs/>
              </w:rPr>
              <w:t>OWNED</w:t>
            </w:r>
          </w:p>
        </w:tc>
        <w:tc>
          <w:tcPr>
            <w:tcW w:w="1028" w:type="dxa"/>
          </w:tcPr>
          <w:p w14:paraId="65534E15" w14:textId="77777777" w:rsidR="00741D76" w:rsidRPr="00AD46CF" w:rsidRDefault="00741D76" w:rsidP="00AF6E93">
            <w:pPr>
              <w:pStyle w:val="CellBody"/>
              <w:cnfStyle w:val="100000000000" w:firstRow="1" w:lastRow="0" w:firstColumn="0" w:lastColumn="0" w:oddVBand="0" w:evenVBand="0" w:oddHBand="0" w:evenHBand="0" w:firstRowFirstColumn="0" w:firstRowLastColumn="0" w:lastRowFirstColumn="0" w:lastRowLastColumn="0"/>
              <w:rPr>
                <w:b w:val="0"/>
                <w:bCs/>
              </w:rPr>
            </w:pPr>
            <w:r w:rsidRPr="00AD46CF">
              <w:rPr>
                <w:bCs/>
              </w:rPr>
              <w:t>LEASED / HIRED</w:t>
            </w:r>
          </w:p>
        </w:tc>
        <w:tc>
          <w:tcPr>
            <w:tcW w:w="2948" w:type="dxa"/>
          </w:tcPr>
          <w:p w14:paraId="47E75CF6" w14:textId="77777777" w:rsidR="00741D76" w:rsidRPr="00AD46CF" w:rsidRDefault="00741D76" w:rsidP="00AF6E93">
            <w:pPr>
              <w:pStyle w:val="CellBody"/>
              <w:cnfStyle w:val="100000000000" w:firstRow="1" w:lastRow="0" w:firstColumn="0" w:lastColumn="0" w:oddVBand="0" w:evenVBand="0" w:oddHBand="0" w:evenHBand="0" w:firstRowFirstColumn="0" w:firstRowLastColumn="0" w:lastRowFirstColumn="0" w:lastRowLastColumn="0"/>
              <w:rPr>
                <w:bCs/>
              </w:rPr>
            </w:pPr>
            <w:r>
              <w:rPr>
                <w:bCs/>
              </w:rPr>
              <w:t>DETAILS (</w:t>
            </w:r>
            <w:proofErr w:type="spellStart"/>
            <w:r>
              <w:rPr>
                <w:bCs/>
              </w:rPr>
              <w:t>inc</w:t>
            </w:r>
            <w:proofErr w:type="spellEnd"/>
            <w:r>
              <w:rPr>
                <w:bCs/>
              </w:rPr>
              <w:t xml:space="preserve"> Quantity / Make / Model / Year)</w:t>
            </w:r>
          </w:p>
        </w:tc>
      </w:tr>
      <w:tr w:rsidR="00741D76" w:rsidRPr="00AD46CF" w14:paraId="424EF069"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44999D29" w14:textId="77777777" w:rsidR="00741D76" w:rsidRPr="00F032CA" w:rsidRDefault="00741D76" w:rsidP="00AF6E93">
            <w:pPr>
              <w:pStyle w:val="CellBody"/>
              <w:rPr>
                <w:b w:val="0"/>
                <w:bCs/>
              </w:rPr>
            </w:pPr>
            <w:r w:rsidRPr="00F032CA">
              <w:rPr>
                <w:b w:val="0"/>
                <w:bCs/>
              </w:rPr>
              <w:t>Excavator &lt; 5 ton</w:t>
            </w:r>
          </w:p>
        </w:tc>
        <w:tc>
          <w:tcPr>
            <w:tcW w:w="992" w:type="dxa"/>
            <w:shd w:val="clear" w:color="auto" w:fill="F2F2F2" w:themeFill="background1" w:themeFillShade="F2"/>
          </w:tcPr>
          <w:p w14:paraId="542EFB38" w14:textId="77777777" w:rsidR="00741D76" w:rsidRPr="00AD46CF" w:rsidRDefault="00000000"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sdt>
              <w:sdtPr>
                <w:rPr>
                  <w:rFonts w:cs="Arial"/>
                  <w:b/>
                  <w:szCs w:val="22"/>
                </w:rPr>
                <w:id w:val="-1978141051"/>
                <w14:checkbox>
                  <w14:checked w14:val="0"/>
                  <w14:checkedState w14:val="2612" w14:font="MS Gothic"/>
                  <w14:uncheckedState w14:val="2610" w14:font="MS Gothic"/>
                </w14:checkbox>
              </w:sdtPr>
              <w:sdtContent>
                <w:r w:rsidR="00741D76">
                  <w:rPr>
                    <w:rFonts w:ascii="MS Gothic" w:eastAsia="MS Gothic" w:hAnsi="MS Gothic" w:cs="Arial" w:hint="eastAsia"/>
                    <w:b/>
                    <w:szCs w:val="22"/>
                  </w:rPr>
                  <w:t>☐</w:t>
                </w:r>
              </w:sdtContent>
            </w:sdt>
          </w:p>
        </w:tc>
        <w:tc>
          <w:tcPr>
            <w:tcW w:w="1028" w:type="dxa"/>
            <w:shd w:val="clear" w:color="auto" w:fill="F2F2F2" w:themeFill="background1" w:themeFillShade="F2"/>
          </w:tcPr>
          <w:p w14:paraId="29687E91" w14:textId="77777777" w:rsidR="00741D76" w:rsidRPr="00AD46CF" w:rsidRDefault="00000000"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sdt>
              <w:sdtPr>
                <w:rPr>
                  <w:rFonts w:cs="Arial"/>
                  <w:b/>
                  <w:szCs w:val="22"/>
                </w:rPr>
                <w:id w:val="-1432660356"/>
                <w14:checkbox>
                  <w14:checked w14:val="0"/>
                  <w14:checkedState w14:val="2612" w14:font="MS Gothic"/>
                  <w14:uncheckedState w14:val="2610" w14:font="MS Gothic"/>
                </w14:checkbox>
              </w:sdtPr>
              <w:sdtContent>
                <w:r w:rsidR="00741D76" w:rsidRPr="00AD46CF">
                  <w:rPr>
                    <w:rFonts w:ascii="MS Gothic" w:eastAsia="MS Gothic" w:hAnsi="MS Gothic" w:cs="Arial" w:hint="eastAsia"/>
                    <w:b/>
                    <w:szCs w:val="22"/>
                  </w:rPr>
                  <w:t>☐</w:t>
                </w:r>
              </w:sdtContent>
            </w:sdt>
          </w:p>
        </w:tc>
        <w:tc>
          <w:tcPr>
            <w:tcW w:w="2948" w:type="dxa"/>
            <w:shd w:val="clear" w:color="auto" w:fill="F2F2F2" w:themeFill="background1" w:themeFillShade="F2"/>
          </w:tcPr>
          <w:p w14:paraId="28CC57BF"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1DE7596C"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6969C48F" w14:textId="77777777" w:rsidR="00741D76" w:rsidRPr="00F032CA" w:rsidRDefault="00741D76" w:rsidP="00AF6E93">
            <w:pPr>
              <w:pStyle w:val="CellBody"/>
              <w:rPr>
                <w:b w:val="0"/>
                <w:bCs/>
              </w:rPr>
            </w:pPr>
            <w:r w:rsidRPr="00F032CA">
              <w:rPr>
                <w:b w:val="0"/>
                <w:bCs/>
              </w:rPr>
              <w:t>Excavator &gt; 5 ton</w:t>
            </w:r>
          </w:p>
        </w:tc>
        <w:sdt>
          <w:sdtPr>
            <w:rPr>
              <w:rFonts w:cs="Arial"/>
              <w:b/>
              <w:szCs w:val="22"/>
            </w:rPr>
            <w:id w:val="516124486"/>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19A688AE"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MS Gothic" w:eastAsia="MS Gothic" w:hAnsi="MS Gothic" w:cs="Arial" w:hint="eastAsia"/>
                    <w:b/>
                    <w:szCs w:val="22"/>
                  </w:rPr>
                  <w:t>☐</w:t>
                </w:r>
              </w:p>
            </w:tc>
          </w:sdtContent>
        </w:sdt>
        <w:sdt>
          <w:sdtPr>
            <w:rPr>
              <w:rFonts w:cs="Arial"/>
              <w:b/>
              <w:szCs w:val="22"/>
            </w:rPr>
            <w:id w:val="984122942"/>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24D62FD0"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MS Gothic" w:eastAsia="MS Gothic" w:hAnsi="MS Gothic" w:cs="Arial" w:hint="eastAsia"/>
                    <w:b/>
                    <w:szCs w:val="22"/>
                  </w:rPr>
                  <w:t>☐</w:t>
                </w:r>
              </w:p>
            </w:tc>
          </w:sdtContent>
        </w:sdt>
        <w:tc>
          <w:tcPr>
            <w:tcW w:w="2948" w:type="dxa"/>
            <w:shd w:val="clear" w:color="auto" w:fill="F2F2F2" w:themeFill="background1" w:themeFillShade="F2"/>
          </w:tcPr>
          <w:p w14:paraId="47F505AB"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65D853A2"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4F5E5814" w14:textId="77777777" w:rsidR="00741D76" w:rsidRPr="00F032CA" w:rsidRDefault="00741D76" w:rsidP="00AF6E93">
            <w:pPr>
              <w:pStyle w:val="CellBody"/>
              <w:rPr>
                <w:b w:val="0"/>
                <w:bCs/>
              </w:rPr>
            </w:pPr>
            <w:r>
              <w:rPr>
                <w:b w:val="0"/>
                <w:bCs/>
              </w:rPr>
              <w:t>Loader, b</w:t>
            </w:r>
            <w:r w:rsidRPr="00F032CA">
              <w:rPr>
                <w:b w:val="0"/>
                <w:bCs/>
              </w:rPr>
              <w:t>ackhoe or skid steer (</w:t>
            </w:r>
            <w:proofErr w:type="spellStart"/>
            <w:r w:rsidRPr="00F032CA">
              <w:rPr>
                <w:b w:val="0"/>
                <w:bCs/>
              </w:rPr>
              <w:t>eg.</w:t>
            </w:r>
            <w:proofErr w:type="spellEnd"/>
            <w:r w:rsidRPr="00F032CA">
              <w:rPr>
                <w:b w:val="0"/>
                <w:bCs/>
              </w:rPr>
              <w:t xml:space="preserve"> Bobcat) </w:t>
            </w:r>
          </w:p>
        </w:tc>
        <w:sdt>
          <w:sdtPr>
            <w:rPr>
              <w:rFonts w:cs="Arial"/>
              <w:b/>
              <w:szCs w:val="22"/>
            </w:rPr>
            <w:id w:val="2071078239"/>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7165DAEB"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sdt>
          <w:sdtPr>
            <w:rPr>
              <w:rFonts w:cs="Arial"/>
              <w:b/>
              <w:szCs w:val="22"/>
            </w:rPr>
            <w:id w:val="159897527"/>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6B8C5989"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tc>
          <w:tcPr>
            <w:tcW w:w="2948" w:type="dxa"/>
            <w:shd w:val="clear" w:color="auto" w:fill="F2F2F2" w:themeFill="background1" w:themeFillShade="F2"/>
          </w:tcPr>
          <w:p w14:paraId="0253D9D4"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4E6DD73B"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370D61D8" w14:textId="77777777" w:rsidR="00741D76" w:rsidRPr="00F032CA" w:rsidRDefault="00741D76" w:rsidP="00AF6E93">
            <w:pPr>
              <w:pStyle w:val="CellBody"/>
              <w:rPr>
                <w:b w:val="0"/>
                <w:bCs/>
              </w:rPr>
            </w:pPr>
            <w:r w:rsidRPr="00F032CA">
              <w:rPr>
                <w:b w:val="0"/>
                <w:bCs/>
              </w:rPr>
              <w:t>Grader</w:t>
            </w:r>
            <w:r>
              <w:rPr>
                <w:b w:val="0"/>
                <w:bCs/>
              </w:rPr>
              <w:t xml:space="preserve"> or Bulldozer</w:t>
            </w:r>
          </w:p>
        </w:tc>
        <w:sdt>
          <w:sdtPr>
            <w:rPr>
              <w:rFonts w:cs="Arial"/>
              <w:b/>
              <w:szCs w:val="22"/>
            </w:rPr>
            <w:id w:val="-17240988"/>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176F6CD8"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sdt>
          <w:sdtPr>
            <w:rPr>
              <w:rFonts w:cs="Arial"/>
              <w:b/>
              <w:szCs w:val="22"/>
            </w:rPr>
            <w:id w:val="755862604"/>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28AF57FD"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tc>
          <w:tcPr>
            <w:tcW w:w="2948" w:type="dxa"/>
            <w:shd w:val="clear" w:color="auto" w:fill="F2F2F2" w:themeFill="background1" w:themeFillShade="F2"/>
          </w:tcPr>
          <w:p w14:paraId="69CF3D41"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4E93C3F4"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66E6CC7F" w14:textId="77777777" w:rsidR="00741D76" w:rsidRPr="00F032CA" w:rsidRDefault="00741D76" w:rsidP="00AF6E93">
            <w:pPr>
              <w:pStyle w:val="CellBody"/>
              <w:rPr>
                <w:b w:val="0"/>
                <w:bCs/>
              </w:rPr>
            </w:pPr>
            <w:r w:rsidRPr="00F032CA">
              <w:rPr>
                <w:b w:val="0"/>
                <w:bCs/>
              </w:rPr>
              <w:t>Roller</w:t>
            </w:r>
            <w:r>
              <w:rPr>
                <w:b w:val="0"/>
                <w:bCs/>
              </w:rPr>
              <w:t xml:space="preserve"> (specify size)</w:t>
            </w:r>
          </w:p>
        </w:tc>
        <w:tc>
          <w:tcPr>
            <w:tcW w:w="992" w:type="dxa"/>
            <w:shd w:val="clear" w:color="auto" w:fill="F2F2F2" w:themeFill="background1" w:themeFillShade="F2"/>
          </w:tcPr>
          <w:p w14:paraId="3F400AB7" w14:textId="77777777" w:rsidR="00741D76" w:rsidRPr="00AD46CF" w:rsidRDefault="00000000"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sdt>
              <w:sdtPr>
                <w:rPr>
                  <w:rFonts w:cs="Arial"/>
                  <w:b/>
                  <w:szCs w:val="22"/>
                </w:rPr>
                <w:id w:val="-1467963406"/>
                <w14:checkbox>
                  <w14:checked w14:val="0"/>
                  <w14:checkedState w14:val="2612" w14:font="MS Gothic"/>
                  <w14:uncheckedState w14:val="2610" w14:font="MS Gothic"/>
                </w14:checkbox>
              </w:sdtPr>
              <w:sdtContent>
                <w:r w:rsidR="00741D76" w:rsidRPr="00AD46CF">
                  <w:rPr>
                    <w:rFonts w:ascii="MS Gothic" w:eastAsia="MS Gothic" w:hAnsi="MS Gothic" w:cs="Arial" w:hint="eastAsia"/>
                    <w:b/>
                    <w:szCs w:val="22"/>
                  </w:rPr>
                  <w:t>☐</w:t>
                </w:r>
              </w:sdtContent>
            </w:sdt>
          </w:p>
        </w:tc>
        <w:tc>
          <w:tcPr>
            <w:tcW w:w="1028" w:type="dxa"/>
            <w:shd w:val="clear" w:color="auto" w:fill="F2F2F2" w:themeFill="background1" w:themeFillShade="F2"/>
          </w:tcPr>
          <w:p w14:paraId="16E7DB82" w14:textId="77777777" w:rsidR="00741D76" w:rsidRPr="00AD46CF" w:rsidRDefault="00000000"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sdt>
              <w:sdtPr>
                <w:rPr>
                  <w:rFonts w:cs="Arial"/>
                  <w:b/>
                  <w:szCs w:val="22"/>
                </w:rPr>
                <w:id w:val="1531383259"/>
                <w14:checkbox>
                  <w14:checked w14:val="0"/>
                  <w14:checkedState w14:val="2612" w14:font="MS Gothic"/>
                  <w14:uncheckedState w14:val="2610" w14:font="MS Gothic"/>
                </w14:checkbox>
              </w:sdtPr>
              <w:sdtContent>
                <w:r w:rsidR="00741D76" w:rsidRPr="00AD46CF">
                  <w:rPr>
                    <w:rFonts w:ascii="MS Gothic" w:eastAsia="MS Gothic" w:hAnsi="MS Gothic" w:cs="Arial" w:hint="eastAsia"/>
                    <w:b/>
                    <w:szCs w:val="22"/>
                  </w:rPr>
                  <w:t>☐</w:t>
                </w:r>
              </w:sdtContent>
            </w:sdt>
          </w:p>
        </w:tc>
        <w:tc>
          <w:tcPr>
            <w:tcW w:w="2948" w:type="dxa"/>
            <w:shd w:val="clear" w:color="auto" w:fill="F2F2F2" w:themeFill="background1" w:themeFillShade="F2"/>
          </w:tcPr>
          <w:p w14:paraId="57DCD993"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732F0847"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15D14288" w14:textId="77777777" w:rsidR="00741D76" w:rsidRPr="00F032CA" w:rsidRDefault="00741D76" w:rsidP="00AF6E93">
            <w:pPr>
              <w:pStyle w:val="CellBody"/>
              <w:rPr>
                <w:b w:val="0"/>
                <w:bCs/>
              </w:rPr>
            </w:pPr>
            <w:r w:rsidRPr="00F032CA">
              <w:rPr>
                <w:b w:val="0"/>
                <w:bCs/>
              </w:rPr>
              <w:lastRenderedPageBreak/>
              <w:t>Mobile crane (specify size)</w:t>
            </w:r>
          </w:p>
        </w:tc>
        <w:sdt>
          <w:sdtPr>
            <w:rPr>
              <w:rFonts w:cs="Arial"/>
              <w:b/>
              <w:szCs w:val="22"/>
            </w:rPr>
            <w:id w:val="-733242180"/>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17F21B8C"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MS Gothic" w:eastAsia="MS Gothic" w:hAnsi="MS Gothic" w:cs="Arial" w:hint="eastAsia"/>
                    <w:b/>
                    <w:szCs w:val="22"/>
                  </w:rPr>
                  <w:t>☐</w:t>
                </w:r>
              </w:p>
            </w:tc>
          </w:sdtContent>
        </w:sdt>
        <w:sdt>
          <w:sdtPr>
            <w:rPr>
              <w:rFonts w:cs="Arial"/>
              <w:b/>
              <w:szCs w:val="22"/>
            </w:rPr>
            <w:id w:val="847291808"/>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3E178FEB"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MS Gothic" w:eastAsia="MS Gothic" w:hAnsi="MS Gothic" w:cs="Arial" w:hint="eastAsia"/>
                    <w:b/>
                    <w:szCs w:val="22"/>
                  </w:rPr>
                  <w:t>☐</w:t>
                </w:r>
              </w:p>
            </w:tc>
          </w:sdtContent>
        </w:sdt>
        <w:tc>
          <w:tcPr>
            <w:tcW w:w="2948" w:type="dxa"/>
            <w:shd w:val="clear" w:color="auto" w:fill="F2F2F2" w:themeFill="background1" w:themeFillShade="F2"/>
          </w:tcPr>
          <w:p w14:paraId="28F8FDD8"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4800EE48"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6E5D9090" w14:textId="77777777" w:rsidR="00741D76" w:rsidRPr="00F032CA" w:rsidRDefault="00741D76" w:rsidP="00AF6E93">
            <w:pPr>
              <w:pStyle w:val="CellBody"/>
              <w:rPr>
                <w:b w:val="0"/>
                <w:bCs/>
              </w:rPr>
            </w:pPr>
            <w:r w:rsidRPr="00F032CA">
              <w:rPr>
                <w:b w:val="0"/>
                <w:bCs/>
              </w:rPr>
              <w:t>Tray or tipper truck &lt; 5 ton</w:t>
            </w:r>
          </w:p>
        </w:tc>
        <w:sdt>
          <w:sdtPr>
            <w:rPr>
              <w:rFonts w:cs="Arial"/>
              <w:b/>
              <w:szCs w:val="22"/>
            </w:rPr>
            <w:id w:val="1388374908"/>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167FDF6C"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sdt>
          <w:sdtPr>
            <w:rPr>
              <w:rFonts w:cs="Arial"/>
              <w:b/>
              <w:szCs w:val="22"/>
            </w:rPr>
            <w:id w:val="1745760793"/>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42AAF67F"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tc>
          <w:tcPr>
            <w:tcW w:w="2948" w:type="dxa"/>
            <w:shd w:val="clear" w:color="auto" w:fill="F2F2F2" w:themeFill="background1" w:themeFillShade="F2"/>
          </w:tcPr>
          <w:p w14:paraId="33BF2BD2"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3D8F7E1C"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66C21593" w14:textId="77777777" w:rsidR="00741D76" w:rsidRPr="00F032CA" w:rsidRDefault="00741D76" w:rsidP="00AF6E93">
            <w:pPr>
              <w:pStyle w:val="CellBody"/>
              <w:rPr>
                <w:b w:val="0"/>
                <w:bCs/>
              </w:rPr>
            </w:pPr>
            <w:r w:rsidRPr="00F032CA">
              <w:rPr>
                <w:b w:val="0"/>
                <w:bCs/>
              </w:rPr>
              <w:t>Tray or tipper truck &gt; 5 ton</w:t>
            </w:r>
          </w:p>
        </w:tc>
        <w:sdt>
          <w:sdtPr>
            <w:rPr>
              <w:rFonts w:cs="Arial"/>
              <w:b/>
              <w:szCs w:val="22"/>
            </w:rPr>
            <w:id w:val="1289781686"/>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3EC284F0"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sdt>
          <w:sdtPr>
            <w:rPr>
              <w:rFonts w:cs="Arial"/>
              <w:b/>
              <w:szCs w:val="22"/>
            </w:rPr>
            <w:id w:val="-2059164117"/>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4772D18A"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tc>
          <w:tcPr>
            <w:tcW w:w="2948" w:type="dxa"/>
            <w:shd w:val="clear" w:color="auto" w:fill="F2F2F2" w:themeFill="background1" w:themeFillShade="F2"/>
          </w:tcPr>
          <w:p w14:paraId="1ADD799F"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3AE14E24"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44E5DE99" w14:textId="77777777" w:rsidR="00741D76" w:rsidRPr="00F032CA" w:rsidRDefault="00741D76" w:rsidP="00AF6E93">
            <w:pPr>
              <w:pStyle w:val="CellBody"/>
              <w:rPr>
                <w:b w:val="0"/>
                <w:bCs/>
              </w:rPr>
            </w:pPr>
            <w:r w:rsidRPr="00F032CA">
              <w:rPr>
                <w:b w:val="0"/>
                <w:bCs/>
              </w:rPr>
              <w:t>Crane truck (specify size)</w:t>
            </w:r>
          </w:p>
        </w:tc>
        <w:tc>
          <w:tcPr>
            <w:tcW w:w="992" w:type="dxa"/>
            <w:shd w:val="clear" w:color="auto" w:fill="F2F2F2" w:themeFill="background1" w:themeFillShade="F2"/>
          </w:tcPr>
          <w:p w14:paraId="41997909" w14:textId="77777777" w:rsidR="00741D76" w:rsidRPr="00AD46CF" w:rsidRDefault="00000000"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sdt>
              <w:sdtPr>
                <w:rPr>
                  <w:rFonts w:cs="Arial"/>
                  <w:b/>
                  <w:szCs w:val="22"/>
                </w:rPr>
                <w:id w:val="758175621"/>
                <w14:checkbox>
                  <w14:checked w14:val="0"/>
                  <w14:checkedState w14:val="2612" w14:font="MS Gothic"/>
                  <w14:uncheckedState w14:val="2610" w14:font="MS Gothic"/>
                </w14:checkbox>
              </w:sdtPr>
              <w:sdtContent>
                <w:r w:rsidR="00741D76" w:rsidRPr="00AD46CF">
                  <w:rPr>
                    <w:rFonts w:ascii="MS Gothic" w:eastAsia="MS Gothic" w:hAnsi="MS Gothic" w:cs="Arial" w:hint="eastAsia"/>
                    <w:b/>
                    <w:szCs w:val="22"/>
                  </w:rPr>
                  <w:t>☐</w:t>
                </w:r>
              </w:sdtContent>
            </w:sdt>
          </w:p>
        </w:tc>
        <w:tc>
          <w:tcPr>
            <w:tcW w:w="1028" w:type="dxa"/>
            <w:shd w:val="clear" w:color="auto" w:fill="F2F2F2" w:themeFill="background1" w:themeFillShade="F2"/>
          </w:tcPr>
          <w:p w14:paraId="37C525DD" w14:textId="77777777" w:rsidR="00741D76" w:rsidRPr="00AD46CF" w:rsidRDefault="00000000"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sdt>
              <w:sdtPr>
                <w:rPr>
                  <w:rFonts w:cs="Arial"/>
                  <w:b/>
                  <w:szCs w:val="22"/>
                </w:rPr>
                <w:id w:val="1729574496"/>
                <w14:checkbox>
                  <w14:checked w14:val="0"/>
                  <w14:checkedState w14:val="2612" w14:font="MS Gothic"/>
                  <w14:uncheckedState w14:val="2610" w14:font="MS Gothic"/>
                </w14:checkbox>
              </w:sdtPr>
              <w:sdtContent>
                <w:r w:rsidR="00741D76" w:rsidRPr="00AD46CF">
                  <w:rPr>
                    <w:rFonts w:ascii="MS Gothic" w:eastAsia="MS Gothic" w:hAnsi="MS Gothic" w:cs="Arial" w:hint="eastAsia"/>
                    <w:b/>
                    <w:szCs w:val="22"/>
                  </w:rPr>
                  <w:t>☐</w:t>
                </w:r>
              </w:sdtContent>
            </w:sdt>
          </w:p>
        </w:tc>
        <w:tc>
          <w:tcPr>
            <w:tcW w:w="2948" w:type="dxa"/>
            <w:shd w:val="clear" w:color="auto" w:fill="F2F2F2" w:themeFill="background1" w:themeFillShade="F2"/>
          </w:tcPr>
          <w:p w14:paraId="214A4FBA"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70ED41E6"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707F7E10" w14:textId="77777777" w:rsidR="00741D76" w:rsidRPr="00F032CA" w:rsidRDefault="00741D76" w:rsidP="00AF6E93">
            <w:pPr>
              <w:pStyle w:val="CellBody"/>
              <w:rPr>
                <w:b w:val="0"/>
                <w:bCs/>
              </w:rPr>
            </w:pPr>
            <w:r>
              <w:rPr>
                <w:b w:val="0"/>
                <w:bCs/>
              </w:rPr>
              <w:t>Concrete mixers (specify number and size)</w:t>
            </w:r>
          </w:p>
        </w:tc>
        <w:sdt>
          <w:sdtPr>
            <w:rPr>
              <w:rFonts w:cs="Arial"/>
              <w:b/>
              <w:szCs w:val="22"/>
            </w:rPr>
            <w:id w:val="1692252965"/>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6614147C"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MS Gothic" w:eastAsia="MS Gothic" w:hAnsi="MS Gothic" w:cs="Arial" w:hint="eastAsia"/>
                    <w:b/>
                    <w:szCs w:val="22"/>
                  </w:rPr>
                  <w:t>☐</w:t>
                </w:r>
              </w:p>
            </w:tc>
          </w:sdtContent>
        </w:sdt>
        <w:sdt>
          <w:sdtPr>
            <w:rPr>
              <w:rFonts w:cs="Arial"/>
              <w:b/>
              <w:szCs w:val="22"/>
            </w:rPr>
            <w:id w:val="-454795086"/>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2B62CFCF"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MS Gothic" w:eastAsia="MS Gothic" w:hAnsi="MS Gothic" w:cs="Arial" w:hint="eastAsia"/>
                    <w:b/>
                    <w:szCs w:val="22"/>
                  </w:rPr>
                  <w:t>☐</w:t>
                </w:r>
              </w:p>
            </w:tc>
          </w:sdtContent>
        </w:sdt>
        <w:tc>
          <w:tcPr>
            <w:tcW w:w="2948" w:type="dxa"/>
            <w:shd w:val="clear" w:color="auto" w:fill="F2F2F2" w:themeFill="background1" w:themeFillShade="F2"/>
          </w:tcPr>
          <w:p w14:paraId="08CB0E38"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5EF843C0"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5906004D" w14:textId="77777777" w:rsidR="00741D76" w:rsidRPr="00F032CA" w:rsidRDefault="00741D76" w:rsidP="00AF6E93">
            <w:pPr>
              <w:pStyle w:val="CellBody"/>
              <w:rPr>
                <w:b w:val="0"/>
                <w:bCs/>
              </w:rPr>
            </w:pPr>
            <w:r>
              <w:rPr>
                <w:b w:val="0"/>
                <w:bCs/>
              </w:rPr>
              <w:t>Scaffold (specify type and amount)</w:t>
            </w:r>
          </w:p>
        </w:tc>
        <w:sdt>
          <w:sdtPr>
            <w:rPr>
              <w:rFonts w:cs="Arial"/>
              <w:b/>
              <w:szCs w:val="22"/>
            </w:rPr>
            <w:id w:val="-420255306"/>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56466B9A"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sdt>
          <w:sdtPr>
            <w:rPr>
              <w:rFonts w:cs="Arial"/>
              <w:b/>
              <w:szCs w:val="22"/>
            </w:rPr>
            <w:id w:val="-1164319895"/>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669AE6C8"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tc>
          <w:tcPr>
            <w:tcW w:w="2948" w:type="dxa"/>
            <w:shd w:val="clear" w:color="auto" w:fill="F2F2F2" w:themeFill="background1" w:themeFillShade="F2"/>
          </w:tcPr>
          <w:p w14:paraId="5F947FD0"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3A2418DD"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754BF9E2" w14:textId="77777777" w:rsidR="00741D76" w:rsidRPr="00F032CA" w:rsidRDefault="00741D76" w:rsidP="00AF6E93">
            <w:pPr>
              <w:pStyle w:val="CellBody"/>
              <w:rPr>
                <w:bCs/>
              </w:rPr>
            </w:pPr>
            <w:r>
              <w:rPr>
                <w:b w:val="0"/>
                <w:bCs/>
              </w:rPr>
              <w:t>Temporary fencing (specify amount)</w:t>
            </w:r>
          </w:p>
        </w:tc>
        <w:sdt>
          <w:sdtPr>
            <w:rPr>
              <w:rFonts w:cs="Arial"/>
              <w:b/>
              <w:szCs w:val="22"/>
            </w:rPr>
            <w:id w:val="-1643187583"/>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7EBE4AD5"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sdt>
          <w:sdtPr>
            <w:rPr>
              <w:rFonts w:cs="Arial"/>
              <w:b/>
              <w:szCs w:val="22"/>
            </w:rPr>
            <w:id w:val="-1536581915"/>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6549D7C5" w14:textId="77777777" w:rsidR="00741D76" w:rsidRPr="00AD46CF"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tc>
          <w:tcPr>
            <w:tcW w:w="2948" w:type="dxa"/>
            <w:shd w:val="clear" w:color="auto" w:fill="F2F2F2" w:themeFill="background1" w:themeFillShade="F2"/>
          </w:tcPr>
          <w:p w14:paraId="5CE78D49"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r w:rsidR="00741D76" w:rsidRPr="00AD46CF" w14:paraId="7257AEC9" w14:textId="77777777" w:rsidTr="00741D76">
        <w:tc>
          <w:tcPr>
            <w:cnfStyle w:val="001000000000" w:firstRow="0" w:lastRow="0" w:firstColumn="1" w:lastColumn="0" w:oddVBand="0" w:evenVBand="0" w:oddHBand="0" w:evenHBand="0" w:firstRowFirstColumn="0" w:firstRowLastColumn="0" w:lastRowFirstColumn="0" w:lastRowLastColumn="0"/>
            <w:tcW w:w="4808" w:type="dxa"/>
            <w:vAlign w:val="center"/>
          </w:tcPr>
          <w:p w14:paraId="15DAACFB" w14:textId="77777777" w:rsidR="00741D76" w:rsidRDefault="00741D76" w:rsidP="00AF6E93">
            <w:pPr>
              <w:pStyle w:val="CellBody"/>
              <w:rPr>
                <w:b w:val="0"/>
                <w:bCs/>
              </w:rPr>
            </w:pPr>
            <w:r>
              <w:rPr>
                <w:b w:val="0"/>
                <w:bCs/>
              </w:rPr>
              <w:t>Other (please specify)</w:t>
            </w:r>
          </w:p>
        </w:tc>
        <w:sdt>
          <w:sdtPr>
            <w:rPr>
              <w:rFonts w:cs="Arial"/>
              <w:b/>
              <w:szCs w:val="22"/>
            </w:rPr>
            <w:id w:val="283160134"/>
            <w14:checkbox>
              <w14:checked w14:val="0"/>
              <w14:checkedState w14:val="2612" w14:font="MS Gothic"/>
              <w14:uncheckedState w14:val="2610" w14:font="MS Gothic"/>
            </w14:checkbox>
          </w:sdtPr>
          <w:sdtContent>
            <w:tc>
              <w:tcPr>
                <w:tcW w:w="992" w:type="dxa"/>
                <w:shd w:val="clear" w:color="auto" w:fill="F2F2F2" w:themeFill="background1" w:themeFillShade="F2"/>
                <w:vAlign w:val="center"/>
              </w:tcPr>
              <w:p w14:paraId="012AD2BC"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sdt>
          <w:sdtPr>
            <w:rPr>
              <w:rFonts w:cs="Arial"/>
              <w:b/>
              <w:szCs w:val="22"/>
            </w:rPr>
            <w:id w:val="497463685"/>
            <w14:checkbox>
              <w14:checked w14:val="0"/>
              <w14:checkedState w14:val="2612" w14:font="MS Gothic"/>
              <w14:uncheckedState w14:val="2610" w14:font="MS Gothic"/>
            </w14:checkbox>
          </w:sdtPr>
          <w:sdtContent>
            <w:tc>
              <w:tcPr>
                <w:tcW w:w="1028" w:type="dxa"/>
                <w:shd w:val="clear" w:color="auto" w:fill="F2F2F2" w:themeFill="background1" w:themeFillShade="F2"/>
                <w:vAlign w:val="center"/>
              </w:tcPr>
              <w:p w14:paraId="62E31697"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r w:rsidRPr="00AD46CF">
                  <w:rPr>
                    <w:rFonts w:ascii="Segoe UI Symbol" w:eastAsia="MS Gothic" w:hAnsi="Segoe UI Symbol" w:cs="Segoe UI Symbol"/>
                    <w:b/>
                    <w:szCs w:val="22"/>
                  </w:rPr>
                  <w:t>☐</w:t>
                </w:r>
              </w:p>
            </w:tc>
          </w:sdtContent>
        </w:sdt>
        <w:tc>
          <w:tcPr>
            <w:tcW w:w="2948" w:type="dxa"/>
            <w:shd w:val="clear" w:color="auto" w:fill="F2F2F2" w:themeFill="background1" w:themeFillShade="F2"/>
          </w:tcPr>
          <w:p w14:paraId="3CE683B6" w14:textId="77777777" w:rsidR="00741D76" w:rsidRDefault="00741D76" w:rsidP="00AF6E93">
            <w:pPr>
              <w:pStyle w:val="CellBody"/>
              <w:jc w:val="center"/>
              <w:cnfStyle w:val="000000000000" w:firstRow="0" w:lastRow="0" w:firstColumn="0" w:lastColumn="0" w:oddVBand="0" w:evenVBand="0" w:oddHBand="0" w:evenHBand="0" w:firstRowFirstColumn="0" w:firstRowLastColumn="0" w:lastRowFirstColumn="0" w:lastRowLastColumn="0"/>
              <w:rPr>
                <w:rFonts w:cs="Arial"/>
                <w:b/>
                <w:szCs w:val="22"/>
              </w:rPr>
            </w:pPr>
          </w:p>
        </w:tc>
      </w:tr>
    </w:tbl>
    <w:p w14:paraId="7C20B78F" w14:textId="77777777" w:rsidR="0023263B" w:rsidRDefault="0023263B" w:rsidP="0023263B"/>
    <w:p w14:paraId="0E2EF212" w14:textId="50706A74" w:rsidR="0023263B" w:rsidRDefault="0023263B" w:rsidP="0023263B">
      <w:pPr>
        <w:pStyle w:val="Heading2"/>
      </w:pPr>
      <w:bookmarkStart w:id="45" w:name="_Toc165305150"/>
      <w:bookmarkStart w:id="46" w:name="_Toc214963572"/>
      <w:r>
        <w:t>E</w:t>
      </w:r>
      <w:bookmarkEnd w:id="45"/>
      <w:r w:rsidR="007D0A0C">
        <w:t>xperience managing health and safety, environment, social safeguarding and quality</w:t>
      </w:r>
      <w:bookmarkEnd w:id="46"/>
    </w:p>
    <w:p w14:paraId="3337CD07" w14:textId="4AAFD8BD" w:rsidR="00C97F99" w:rsidRDefault="0023263B" w:rsidP="00C97F99">
      <w:pPr>
        <w:spacing w:before="60" w:after="60" w:line="252" w:lineRule="auto"/>
        <w:jc w:val="both"/>
        <w:rPr>
          <w:rFonts w:cs="Arial"/>
        </w:rPr>
      </w:pPr>
      <w:r>
        <w:t xml:space="preserve">Attach </w:t>
      </w:r>
      <w:r w:rsidR="007D0A0C">
        <w:t xml:space="preserve">examples of policies or plans </w:t>
      </w:r>
      <w:r w:rsidR="00C72C61">
        <w:t xml:space="preserve">for the management of health and safety, environment, social safeguarding and quality in construction </w:t>
      </w:r>
      <w:r w:rsidR="00F032CA">
        <w:t xml:space="preserve">that have been </w:t>
      </w:r>
      <w:r>
        <w:t xml:space="preserve">prepared and implemented </w:t>
      </w:r>
      <w:r w:rsidR="00C72C61">
        <w:t xml:space="preserve">by the Contractor </w:t>
      </w:r>
      <w:r>
        <w:t xml:space="preserve">for a project of a similar scale or </w:t>
      </w:r>
      <w:r w:rsidRPr="00C97F99">
        <w:t>scope</w:t>
      </w:r>
      <w:r w:rsidR="00C72C61">
        <w:t>.</w:t>
      </w:r>
      <w:r w:rsidR="00C97F99" w:rsidRPr="00C97F99">
        <w:t xml:space="preserve"> </w:t>
      </w:r>
      <w:r w:rsidR="00C72C61">
        <w:t>C</w:t>
      </w:r>
      <w:r w:rsidR="00C97F99" w:rsidRPr="00C97F99">
        <w:rPr>
          <w:rFonts w:cs="Arial"/>
        </w:rPr>
        <w:t>onfirm they have been attached in the text box below.</w:t>
      </w:r>
    </w:p>
    <w:p w14:paraId="44159ED1" w14:textId="77777777" w:rsidR="00AE7E57" w:rsidRDefault="00AE7E57" w:rsidP="00C97F99">
      <w:pPr>
        <w:spacing w:before="60" w:after="60" w:line="252" w:lineRule="auto"/>
        <w:jc w:val="both"/>
        <w:rPr>
          <w:rFonts w:cs="Arial"/>
        </w:rPr>
      </w:pPr>
    </w:p>
    <w:tbl>
      <w:tblPr>
        <w:tblStyle w:val="TableGrid"/>
        <w:tblW w:w="5000" w:type="pct"/>
        <w:tblLook w:val="0480" w:firstRow="0" w:lastRow="0" w:firstColumn="1" w:lastColumn="0" w:noHBand="0" w:noVBand="1"/>
      </w:tblPr>
      <w:tblGrid>
        <w:gridCol w:w="4873"/>
        <w:gridCol w:w="4873"/>
      </w:tblGrid>
      <w:tr w:rsidR="00AE7E57" w:rsidRPr="00AD46CF" w14:paraId="7A6C7F54" w14:textId="77777777" w:rsidTr="00AF6E93">
        <w:tc>
          <w:tcPr>
            <w:cnfStyle w:val="001000000000" w:firstRow="0" w:lastRow="0" w:firstColumn="1" w:lastColumn="0" w:oddVBand="0" w:evenVBand="0" w:oddHBand="0" w:evenHBand="0" w:firstRowFirstColumn="0" w:firstRowLastColumn="0" w:lastRowFirstColumn="0" w:lastRowLastColumn="0"/>
            <w:tcW w:w="2500" w:type="pct"/>
          </w:tcPr>
          <w:p w14:paraId="0356DC71" w14:textId="77777777" w:rsidR="00AE7E57" w:rsidRPr="00AD46CF" w:rsidRDefault="00AE7E57" w:rsidP="00AF6E93">
            <w:pPr>
              <w:rPr>
                <w:rFonts w:cs="Arial"/>
              </w:rPr>
            </w:pPr>
            <w:r>
              <w:rPr>
                <w:rFonts w:cs="Arial"/>
              </w:rPr>
              <w:t>Have you attached your company safety, environment, safeguarding or quality policies or manuals</w:t>
            </w:r>
            <w:r w:rsidRPr="00AD46CF">
              <w:rPr>
                <w:rFonts w:cs="Arial"/>
              </w:rPr>
              <w:t>?</w:t>
            </w:r>
          </w:p>
        </w:tc>
        <w:tc>
          <w:tcPr>
            <w:tcW w:w="2500" w:type="pct"/>
          </w:tcPr>
          <w:p w14:paraId="36538131" w14:textId="77777777" w:rsidR="00AE7E57" w:rsidRPr="00AD46CF" w:rsidRDefault="00000000" w:rsidP="00AF6E93">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863775429"/>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ascii="Arial" w:hAnsi="Arial" w:cs="Arial"/>
                <w:color w:val="000000"/>
                <w:sz w:val="22"/>
                <w:szCs w:val="22"/>
              </w:rPr>
              <w:t xml:space="preserve"> </w:t>
            </w:r>
            <w:r w:rsidR="00AE7E57" w:rsidRPr="00AD46CF">
              <w:rPr>
                <w:rFonts w:ascii="Arial" w:hAnsi="Arial" w:cs="Arial"/>
                <w:color w:val="000000"/>
                <w:sz w:val="20"/>
              </w:rPr>
              <w:t xml:space="preserve"> Yes</w:t>
            </w:r>
          </w:p>
          <w:p w14:paraId="3C8FF9BC" w14:textId="77777777" w:rsidR="00AE7E57" w:rsidRPr="00AD46CF" w:rsidRDefault="00000000" w:rsidP="00AF6E93">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1443063407"/>
                <w14:checkbox>
                  <w14:checked w14:val="0"/>
                  <w14:checkedState w14:val="2612" w14:font="MS Gothic"/>
                  <w14:uncheckedState w14:val="2610" w14:font="MS Gothic"/>
                </w14:checkbox>
              </w:sdtPr>
              <w:sdtContent>
                <w:r w:rsidR="00AE7E57" w:rsidRPr="00AD46CF">
                  <w:rPr>
                    <w:rFonts w:ascii="MS Gothic" w:eastAsia="MS Gothic" w:hAnsi="MS Gothic" w:cs="Arial" w:hint="eastAsia"/>
                    <w:color w:val="000000"/>
                    <w:sz w:val="22"/>
                    <w:szCs w:val="22"/>
                  </w:rPr>
                  <w:t>☐</w:t>
                </w:r>
              </w:sdtContent>
            </w:sdt>
            <w:r w:rsidR="00AE7E57" w:rsidRPr="00AD46CF">
              <w:rPr>
                <w:rFonts w:cs="Arial"/>
                <w:color w:val="000000"/>
                <w:sz w:val="22"/>
                <w:szCs w:val="22"/>
              </w:rPr>
              <w:t xml:space="preserve"> </w:t>
            </w:r>
            <w:r w:rsidR="00AE7E57" w:rsidRPr="00AD46CF">
              <w:rPr>
                <w:rFonts w:cs="Arial"/>
                <w:color w:val="000000"/>
              </w:rPr>
              <w:t xml:space="preserve"> No</w:t>
            </w:r>
          </w:p>
        </w:tc>
      </w:tr>
    </w:tbl>
    <w:p w14:paraId="54E0C43D" w14:textId="77777777" w:rsidR="00AE7E57" w:rsidRPr="00C97F99" w:rsidRDefault="00AE7E57" w:rsidP="00C97F99">
      <w:pPr>
        <w:spacing w:before="60" w:after="60" w:line="252" w:lineRule="auto"/>
        <w:jc w:val="both"/>
        <w:rPr>
          <w:rFonts w:cs="Arial"/>
          <w:szCs w:val="22"/>
        </w:rPr>
      </w:pPr>
    </w:p>
    <w:p w14:paraId="27695D46" w14:textId="77777777" w:rsidR="0023263B" w:rsidRDefault="0023263B" w:rsidP="0023263B">
      <w:pPr>
        <w:pStyle w:val="Heading2"/>
      </w:pPr>
      <w:bookmarkStart w:id="47" w:name="_Toc165305151"/>
      <w:bookmarkStart w:id="48" w:name="_Toc214963573"/>
      <w:r>
        <w:t>Risk Identification and Mitigation</w:t>
      </w:r>
      <w:bookmarkEnd w:id="47"/>
      <w:bookmarkEnd w:id="48"/>
    </w:p>
    <w:p w14:paraId="102C15DB" w14:textId="77777777" w:rsidR="0023263B" w:rsidRDefault="0023263B" w:rsidP="0023263B">
      <w:r>
        <w:t>In the below table, identify potential risks to the implementation of the Works and proposed mitigation strategies. These may include the logistical challenges of the remote site location and associated supply chain, programmatic challenges including inclement weather and access limitations, price inflation forecasting, etc.</w:t>
      </w:r>
    </w:p>
    <w:tbl>
      <w:tblPr>
        <w:tblStyle w:val="TableGrid"/>
        <w:tblW w:w="98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5"/>
        <w:gridCol w:w="4988"/>
      </w:tblGrid>
      <w:tr w:rsidR="0023263B" w:rsidRPr="00AD46CF" w14:paraId="2AAF38C4" w14:textId="77777777" w:rsidTr="00A13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64F3AB8" w14:textId="77777777" w:rsidR="0023263B" w:rsidRPr="00AD46CF" w:rsidRDefault="0023263B" w:rsidP="00A13E21">
            <w:pPr>
              <w:pStyle w:val="CellBody"/>
              <w:rPr>
                <w:b w:val="0"/>
                <w:bCs/>
              </w:rPr>
            </w:pPr>
            <w:r>
              <w:rPr>
                <w:bCs/>
              </w:rPr>
              <w:t>RISK DESCRIPTION</w:t>
            </w:r>
            <w:r w:rsidRPr="00AD46CF">
              <w:rPr>
                <w:bCs/>
              </w:rPr>
              <w:t xml:space="preserve"> </w:t>
            </w:r>
          </w:p>
        </w:tc>
        <w:tc>
          <w:tcPr>
            <w:tcW w:w="4988" w:type="dxa"/>
          </w:tcPr>
          <w:p w14:paraId="288C5540" w14:textId="77777777" w:rsidR="0023263B" w:rsidRPr="00AD46CF" w:rsidRDefault="0023263B" w:rsidP="00A13E21">
            <w:pPr>
              <w:pStyle w:val="CellBody"/>
              <w:cnfStyle w:val="100000000000" w:firstRow="1" w:lastRow="0" w:firstColumn="0" w:lastColumn="0" w:oddVBand="0" w:evenVBand="0" w:oddHBand="0" w:evenHBand="0" w:firstRowFirstColumn="0" w:firstRowLastColumn="0" w:lastRowFirstColumn="0" w:lastRowLastColumn="0"/>
              <w:rPr>
                <w:b w:val="0"/>
                <w:bCs/>
              </w:rPr>
            </w:pPr>
            <w:r>
              <w:rPr>
                <w:bCs/>
              </w:rPr>
              <w:t>PROPOSED MITIGATION</w:t>
            </w:r>
          </w:p>
        </w:tc>
      </w:tr>
      <w:tr w:rsidR="0023263B" w:rsidRPr="00AD46CF" w14:paraId="05EEE985"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1F2179BE" w14:textId="77777777" w:rsidR="0023263B" w:rsidRPr="00AD46CF" w:rsidRDefault="0023263B" w:rsidP="00A13E21">
            <w:pPr>
              <w:pStyle w:val="CellBody"/>
              <w:rPr>
                <w:b w:val="0"/>
                <w:bCs/>
                <w:i/>
                <w:iCs/>
              </w:rPr>
            </w:pPr>
            <w:proofErr w:type="spellStart"/>
            <w:r w:rsidRPr="00AD46CF">
              <w:rPr>
                <w:b w:val="0"/>
                <w:bCs/>
                <w:i/>
                <w:iCs/>
              </w:rPr>
              <w:t>Eg.</w:t>
            </w:r>
            <w:proofErr w:type="spellEnd"/>
            <w:r w:rsidRPr="00AD46CF">
              <w:rPr>
                <w:b w:val="0"/>
                <w:bCs/>
                <w:i/>
                <w:iCs/>
              </w:rPr>
              <w:t xml:space="preserve"> </w:t>
            </w:r>
            <w:r>
              <w:rPr>
                <w:b w:val="0"/>
                <w:bCs/>
                <w:i/>
                <w:iCs/>
              </w:rPr>
              <w:t>Excavator breakdown</w:t>
            </w:r>
          </w:p>
        </w:tc>
        <w:tc>
          <w:tcPr>
            <w:tcW w:w="4988" w:type="dxa"/>
            <w:shd w:val="clear" w:color="auto" w:fill="D9D9D9" w:themeFill="background1" w:themeFillShade="D9"/>
          </w:tcPr>
          <w:p w14:paraId="62482CE3"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roofErr w:type="spellStart"/>
            <w:r w:rsidRPr="00F62CB1">
              <w:rPr>
                <w:rFonts w:cs="Arial"/>
                <w:bCs/>
                <w:i/>
                <w:iCs/>
                <w:szCs w:val="22"/>
              </w:rPr>
              <w:t>Eg.</w:t>
            </w:r>
            <w:proofErr w:type="spellEnd"/>
            <w:r w:rsidRPr="00F62CB1">
              <w:rPr>
                <w:rFonts w:cs="Arial"/>
                <w:bCs/>
                <w:i/>
                <w:iCs/>
                <w:szCs w:val="22"/>
              </w:rPr>
              <w:t xml:space="preserve"> Ensure resourcing factors in redundancy (</w:t>
            </w:r>
            <w:proofErr w:type="spellStart"/>
            <w:r w:rsidRPr="00F62CB1">
              <w:rPr>
                <w:rFonts w:cs="Arial"/>
                <w:bCs/>
                <w:i/>
                <w:iCs/>
                <w:szCs w:val="22"/>
              </w:rPr>
              <w:t>ie</w:t>
            </w:r>
            <w:proofErr w:type="spellEnd"/>
            <w:r w:rsidRPr="00F62CB1">
              <w:rPr>
                <w:rFonts w:cs="Arial"/>
                <w:bCs/>
                <w:i/>
                <w:iCs/>
                <w:szCs w:val="22"/>
              </w:rPr>
              <w:t>. Minimum 2 of each equipment, or back-up hire agreements.)</w:t>
            </w:r>
          </w:p>
        </w:tc>
      </w:tr>
      <w:tr w:rsidR="0023263B" w:rsidRPr="00AD46CF" w14:paraId="42320849"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398139C1" w14:textId="77777777" w:rsidR="0023263B" w:rsidRPr="00AD46CF" w:rsidRDefault="0023263B" w:rsidP="00A13E21">
            <w:pPr>
              <w:pStyle w:val="CellBody"/>
              <w:rPr>
                <w:b w:val="0"/>
                <w:bCs/>
                <w:i/>
                <w:iCs/>
              </w:rPr>
            </w:pPr>
          </w:p>
        </w:tc>
        <w:tc>
          <w:tcPr>
            <w:tcW w:w="4988" w:type="dxa"/>
            <w:shd w:val="clear" w:color="auto" w:fill="D9D9D9" w:themeFill="background1" w:themeFillShade="D9"/>
          </w:tcPr>
          <w:p w14:paraId="2D9181EC"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r w:rsidR="0023263B" w:rsidRPr="00AD46CF" w14:paraId="7D801937"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1474B249" w14:textId="77777777" w:rsidR="0023263B" w:rsidRPr="00AD46CF" w:rsidRDefault="0023263B" w:rsidP="00A13E21">
            <w:pPr>
              <w:pStyle w:val="CellBody"/>
              <w:rPr>
                <w:b w:val="0"/>
                <w:bCs/>
                <w:i/>
                <w:iCs/>
              </w:rPr>
            </w:pPr>
          </w:p>
        </w:tc>
        <w:tc>
          <w:tcPr>
            <w:tcW w:w="4988" w:type="dxa"/>
            <w:shd w:val="clear" w:color="auto" w:fill="D9D9D9" w:themeFill="background1" w:themeFillShade="D9"/>
          </w:tcPr>
          <w:p w14:paraId="5BE86539"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r w:rsidR="0023263B" w:rsidRPr="00AD46CF" w14:paraId="040DCC43"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62F0F45B" w14:textId="77777777" w:rsidR="0023263B" w:rsidRPr="00AD46CF" w:rsidRDefault="0023263B" w:rsidP="00A13E21">
            <w:pPr>
              <w:pStyle w:val="CellBody"/>
              <w:rPr>
                <w:b w:val="0"/>
                <w:bCs/>
                <w:i/>
                <w:iCs/>
              </w:rPr>
            </w:pPr>
          </w:p>
        </w:tc>
        <w:tc>
          <w:tcPr>
            <w:tcW w:w="4988" w:type="dxa"/>
            <w:shd w:val="clear" w:color="auto" w:fill="D9D9D9" w:themeFill="background1" w:themeFillShade="D9"/>
          </w:tcPr>
          <w:p w14:paraId="50DB31AE"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r w:rsidR="0023263B" w:rsidRPr="00AD46CF" w14:paraId="39F32721"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2061D6F8" w14:textId="77777777" w:rsidR="0023263B" w:rsidRPr="00AD46CF" w:rsidRDefault="0023263B" w:rsidP="00A13E21">
            <w:pPr>
              <w:pStyle w:val="CellBody"/>
              <w:rPr>
                <w:b w:val="0"/>
                <w:bCs/>
                <w:i/>
                <w:iCs/>
              </w:rPr>
            </w:pPr>
          </w:p>
        </w:tc>
        <w:tc>
          <w:tcPr>
            <w:tcW w:w="4988" w:type="dxa"/>
            <w:shd w:val="clear" w:color="auto" w:fill="D9D9D9" w:themeFill="background1" w:themeFillShade="D9"/>
          </w:tcPr>
          <w:p w14:paraId="6480BD83"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r w:rsidR="0023263B" w:rsidRPr="00AD46CF" w14:paraId="11C8290D"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4030DCFA" w14:textId="77777777" w:rsidR="0023263B" w:rsidRPr="00AD46CF" w:rsidRDefault="0023263B" w:rsidP="00A13E21">
            <w:pPr>
              <w:pStyle w:val="CellBody"/>
              <w:rPr>
                <w:b w:val="0"/>
                <w:bCs/>
                <w:i/>
                <w:iCs/>
              </w:rPr>
            </w:pPr>
          </w:p>
        </w:tc>
        <w:tc>
          <w:tcPr>
            <w:tcW w:w="4988" w:type="dxa"/>
            <w:shd w:val="clear" w:color="auto" w:fill="D9D9D9" w:themeFill="background1" w:themeFillShade="D9"/>
          </w:tcPr>
          <w:p w14:paraId="2D9A414E"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r w:rsidR="0023263B" w:rsidRPr="00AD46CF" w14:paraId="463BFC8C"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46DB97C9" w14:textId="77777777" w:rsidR="0023263B" w:rsidRPr="00AD46CF" w:rsidRDefault="0023263B" w:rsidP="00A13E21">
            <w:pPr>
              <w:pStyle w:val="CellBody"/>
              <w:rPr>
                <w:b w:val="0"/>
                <w:bCs/>
                <w:i/>
                <w:iCs/>
              </w:rPr>
            </w:pPr>
          </w:p>
        </w:tc>
        <w:tc>
          <w:tcPr>
            <w:tcW w:w="4988" w:type="dxa"/>
            <w:shd w:val="clear" w:color="auto" w:fill="D9D9D9" w:themeFill="background1" w:themeFillShade="D9"/>
          </w:tcPr>
          <w:p w14:paraId="715ADF78"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r w:rsidR="0023263B" w:rsidRPr="00AD46CF" w14:paraId="31E19965" w14:textId="77777777" w:rsidTr="00F032CA">
        <w:tc>
          <w:tcPr>
            <w:cnfStyle w:val="001000000000" w:firstRow="0" w:lastRow="0" w:firstColumn="1" w:lastColumn="0" w:oddVBand="0" w:evenVBand="0" w:oddHBand="0" w:evenHBand="0" w:firstRowFirstColumn="0" w:firstRowLastColumn="0" w:lastRowFirstColumn="0" w:lastRowLastColumn="0"/>
            <w:tcW w:w="4815" w:type="dxa"/>
            <w:shd w:val="clear" w:color="auto" w:fill="D9D9D9" w:themeFill="background1" w:themeFillShade="D9"/>
            <w:vAlign w:val="center"/>
          </w:tcPr>
          <w:p w14:paraId="06546DBD" w14:textId="77777777" w:rsidR="0023263B" w:rsidRPr="00AD46CF" w:rsidRDefault="0023263B" w:rsidP="00A13E21">
            <w:pPr>
              <w:pStyle w:val="CellBody"/>
              <w:rPr>
                <w:b w:val="0"/>
                <w:bCs/>
                <w:i/>
                <w:iCs/>
              </w:rPr>
            </w:pPr>
          </w:p>
        </w:tc>
        <w:tc>
          <w:tcPr>
            <w:tcW w:w="4988" w:type="dxa"/>
            <w:shd w:val="clear" w:color="auto" w:fill="D9D9D9" w:themeFill="background1" w:themeFillShade="D9"/>
          </w:tcPr>
          <w:p w14:paraId="7002AE32"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bl>
    <w:p w14:paraId="6BAF04C8" w14:textId="15ED0D71" w:rsidR="0023263B" w:rsidRDefault="0023263B" w:rsidP="0023263B">
      <w:pPr>
        <w:pStyle w:val="Heading1"/>
      </w:pPr>
      <w:bookmarkStart w:id="49" w:name="_Toc439674197"/>
      <w:bookmarkStart w:id="50" w:name="_Toc439674338"/>
      <w:bookmarkStart w:id="51" w:name="_Toc439685507"/>
      <w:bookmarkStart w:id="52" w:name="_Toc439674198"/>
      <w:bookmarkStart w:id="53" w:name="_Toc439674339"/>
      <w:bookmarkStart w:id="54" w:name="_Toc439685508"/>
      <w:bookmarkStart w:id="55" w:name="_Toc439674199"/>
      <w:bookmarkStart w:id="56" w:name="_Toc439674340"/>
      <w:bookmarkStart w:id="57" w:name="_Toc439685509"/>
      <w:bookmarkStart w:id="58" w:name="_Toc439674205"/>
      <w:bookmarkStart w:id="59" w:name="_Toc439674346"/>
      <w:bookmarkStart w:id="60" w:name="_Toc439685515"/>
      <w:bookmarkStart w:id="61" w:name="_Toc439674206"/>
      <w:bookmarkStart w:id="62" w:name="_Toc439674347"/>
      <w:bookmarkStart w:id="63" w:name="_Toc439685516"/>
      <w:bookmarkStart w:id="64" w:name="_Toc439674207"/>
      <w:bookmarkStart w:id="65" w:name="_Toc439674348"/>
      <w:bookmarkStart w:id="66" w:name="_Toc439685517"/>
      <w:bookmarkStart w:id="67" w:name="_Toc439674208"/>
      <w:bookmarkStart w:id="68" w:name="_Toc439674349"/>
      <w:bookmarkStart w:id="69" w:name="_Toc439685518"/>
      <w:bookmarkStart w:id="70" w:name="_Toc439674214"/>
      <w:bookmarkStart w:id="71" w:name="_Toc439674355"/>
      <w:bookmarkStart w:id="72" w:name="_Toc439685524"/>
      <w:bookmarkStart w:id="73" w:name="_Toc439674225"/>
      <w:bookmarkStart w:id="74" w:name="_Toc439685535"/>
      <w:bookmarkStart w:id="75" w:name="_Toc439674226"/>
      <w:bookmarkStart w:id="76" w:name="_Toc439685536"/>
      <w:bookmarkStart w:id="77" w:name="_Toc439674227"/>
      <w:bookmarkStart w:id="78" w:name="_Toc439685537"/>
      <w:bookmarkStart w:id="79" w:name="_Toc439674228"/>
      <w:bookmarkStart w:id="80" w:name="_Toc439685538"/>
      <w:bookmarkStart w:id="81" w:name="_Toc439674229"/>
      <w:bookmarkStart w:id="82" w:name="_Toc439685539"/>
      <w:bookmarkStart w:id="83" w:name="_Toc439674234"/>
      <w:bookmarkStart w:id="84" w:name="_Toc439685544"/>
      <w:bookmarkStart w:id="85" w:name="_Toc439674238"/>
      <w:bookmarkStart w:id="86" w:name="_Toc439685548"/>
      <w:bookmarkStart w:id="87" w:name="_Toc439674242"/>
      <w:bookmarkStart w:id="88" w:name="_Toc439685552"/>
      <w:bookmarkStart w:id="89" w:name="_Toc439674246"/>
      <w:bookmarkStart w:id="90" w:name="_Toc439685556"/>
      <w:bookmarkStart w:id="91" w:name="_Toc439674250"/>
      <w:bookmarkStart w:id="92" w:name="_Toc439685560"/>
      <w:bookmarkStart w:id="93" w:name="_Toc439674254"/>
      <w:bookmarkStart w:id="94" w:name="_Toc439685564"/>
      <w:bookmarkStart w:id="95" w:name="_Toc439674255"/>
      <w:bookmarkStart w:id="96" w:name="_Toc439685565"/>
      <w:bookmarkStart w:id="97" w:name="_Toc439674256"/>
      <w:bookmarkStart w:id="98" w:name="_Toc439685566"/>
      <w:bookmarkStart w:id="99" w:name="_Toc439674257"/>
      <w:bookmarkStart w:id="100" w:name="_Toc439685567"/>
      <w:bookmarkStart w:id="101" w:name="_Toc439674264"/>
      <w:bookmarkStart w:id="102" w:name="_Toc439685574"/>
      <w:bookmarkStart w:id="103" w:name="_Toc439674265"/>
      <w:bookmarkStart w:id="104" w:name="_Toc439685575"/>
      <w:bookmarkStart w:id="105" w:name="_Toc439674266"/>
      <w:bookmarkStart w:id="106" w:name="_Toc439685576"/>
      <w:bookmarkStart w:id="107" w:name="_Toc439674267"/>
      <w:bookmarkStart w:id="108" w:name="_Toc439685577"/>
      <w:bookmarkStart w:id="109" w:name="_Toc165305155"/>
      <w:bookmarkStart w:id="110" w:name="_Toc21496357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Supporting International Development Priorities and Outcomes</w:t>
      </w:r>
      <w:bookmarkEnd w:id="109"/>
      <w:bookmarkEnd w:id="110"/>
    </w:p>
    <w:p w14:paraId="34576A03" w14:textId="77777777" w:rsidR="0023263B" w:rsidRDefault="0023263B" w:rsidP="0023263B">
      <w:pPr>
        <w:pStyle w:val="Heading2"/>
      </w:pPr>
      <w:bookmarkStart w:id="111" w:name="_Toc165305156"/>
      <w:bookmarkStart w:id="112" w:name="_Toc214963575"/>
      <w:r>
        <w:t>Prior experience working with Donors, NGOs, Humanitarian Actors</w:t>
      </w:r>
      <w:bookmarkEnd w:id="111"/>
      <w:bookmarkEnd w:id="112"/>
    </w:p>
    <w:p w14:paraId="1830C092" w14:textId="77777777" w:rsidR="00211F99" w:rsidRPr="00211F99" w:rsidRDefault="00211F99" w:rsidP="00211F99">
      <w:pPr>
        <w:pStyle w:val="Heading2"/>
        <w:numPr>
          <w:ilvl w:val="0"/>
          <w:numId w:val="0"/>
        </w:numPr>
        <w:rPr>
          <w:b w:val="0"/>
          <w:color w:val="auto"/>
        </w:rPr>
      </w:pPr>
      <w:bookmarkStart w:id="113" w:name="_Toc165305158"/>
      <w:bookmarkStart w:id="114" w:name="_Toc214963576"/>
      <w:r w:rsidRPr="00211F99">
        <w:rPr>
          <w:b w:val="0"/>
          <w:color w:val="auto"/>
        </w:rPr>
        <w:t>Provide details of previous projects or works completed within development programs or for humanitarian sector clients, if applicable.</w:t>
      </w:r>
      <w:bookmarkEnd w:id="114"/>
    </w:p>
    <w:tbl>
      <w:tblPr>
        <w:tblStyle w:val="TableGrid"/>
        <w:tblW w:w="5102" w:type="pct"/>
        <w:tblLook w:val="0480" w:firstRow="0" w:lastRow="0" w:firstColumn="1" w:lastColumn="0" w:noHBand="0" w:noVBand="1"/>
      </w:tblPr>
      <w:tblGrid>
        <w:gridCol w:w="4873"/>
        <w:gridCol w:w="4873"/>
        <w:gridCol w:w="199"/>
      </w:tblGrid>
      <w:tr w:rsidR="00211F99" w:rsidRPr="00AD46CF" w14:paraId="648C9422" w14:textId="77777777" w:rsidTr="00211F99">
        <w:trPr>
          <w:gridAfter w:val="1"/>
          <w:wAfter w:w="100" w:type="pct"/>
        </w:trPr>
        <w:tc>
          <w:tcPr>
            <w:cnfStyle w:val="001000000000" w:firstRow="0" w:lastRow="0" w:firstColumn="1" w:lastColumn="0" w:oddVBand="0" w:evenVBand="0" w:oddHBand="0" w:evenHBand="0" w:firstRowFirstColumn="0" w:firstRowLastColumn="0" w:lastRowFirstColumn="0" w:lastRowLastColumn="0"/>
            <w:tcW w:w="2450" w:type="pct"/>
          </w:tcPr>
          <w:p w14:paraId="4BE0AAEA" w14:textId="77777777" w:rsidR="00211F99" w:rsidRPr="00AD46CF" w:rsidRDefault="00211F99" w:rsidP="00AF6E93">
            <w:pPr>
              <w:rPr>
                <w:rFonts w:cs="Arial"/>
              </w:rPr>
            </w:pPr>
            <w:r>
              <w:rPr>
                <w:rFonts w:cs="Arial"/>
              </w:rPr>
              <w:lastRenderedPageBreak/>
              <w:t>Do you have prior experience working with International Donors, NGO’s or Humanitarian Organisations</w:t>
            </w:r>
            <w:r w:rsidRPr="00AD46CF">
              <w:rPr>
                <w:rFonts w:cs="Arial"/>
              </w:rPr>
              <w:t>?</w:t>
            </w:r>
          </w:p>
        </w:tc>
        <w:tc>
          <w:tcPr>
            <w:tcW w:w="2450" w:type="pct"/>
          </w:tcPr>
          <w:p w14:paraId="0509BAA3" w14:textId="77777777" w:rsidR="00211F99" w:rsidRPr="00AD46CF" w:rsidRDefault="00000000" w:rsidP="00AF6E93">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503938058"/>
                <w14:checkbox>
                  <w14:checked w14:val="0"/>
                  <w14:checkedState w14:val="2612" w14:font="MS Gothic"/>
                  <w14:uncheckedState w14:val="2610" w14:font="MS Gothic"/>
                </w14:checkbox>
              </w:sdtPr>
              <w:sdtContent>
                <w:r w:rsidR="00211F99" w:rsidRPr="00AD46CF">
                  <w:rPr>
                    <w:rFonts w:ascii="MS Gothic" w:eastAsia="MS Gothic" w:hAnsi="MS Gothic" w:cs="Arial" w:hint="eastAsia"/>
                    <w:color w:val="000000"/>
                    <w:sz w:val="22"/>
                    <w:szCs w:val="22"/>
                  </w:rPr>
                  <w:t>☐</w:t>
                </w:r>
              </w:sdtContent>
            </w:sdt>
            <w:r w:rsidR="00211F99" w:rsidRPr="00AD46CF">
              <w:rPr>
                <w:rFonts w:ascii="Arial" w:hAnsi="Arial" w:cs="Arial"/>
                <w:color w:val="000000"/>
                <w:sz w:val="22"/>
                <w:szCs w:val="22"/>
              </w:rPr>
              <w:t xml:space="preserve"> </w:t>
            </w:r>
            <w:r w:rsidR="00211F99" w:rsidRPr="00AD46CF">
              <w:rPr>
                <w:rFonts w:ascii="Arial" w:hAnsi="Arial" w:cs="Arial"/>
                <w:color w:val="000000"/>
                <w:sz w:val="20"/>
              </w:rPr>
              <w:t xml:space="preserve"> Yes</w:t>
            </w:r>
          </w:p>
          <w:p w14:paraId="6149BAB5" w14:textId="77777777" w:rsidR="00211F99" w:rsidRPr="00AD46CF" w:rsidRDefault="00000000" w:rsidP="00AF6E93">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902870817"/>
                <w14:checkbox>
                  <w14:checked w14:val="0"/>
                  <w14:checkedState w14:val="2612" w14:font="MS Gothic"/>
                  <w14:uncheckedState w14:val="2610" w14:font="MS Gothic"/>
                </w14:checkbox>
              </w:sdtPr>
              <w:sdtContent>
                <w:r w:rsidR="00211F99" w:rsidRPr="00AD46CF">
                  <w:rPr>
                    <w:rFonts w:ascii="MS Gothic" w:eastAsia="MS Gothic" w:hAnsi="MS Gothic" w:cs="Arial" w:hint="eastAsia"/>
                    <w:color w:val="000000"/>
                    <w:sz w:val="22"/>
                    <w:szCs w:val="22"/>
                  </w:rPr>
                  <w:t>☐</w:t>
                </w:r>
              </w:sdtContent>
            </w:sdt>
            <w:r w:rsidR="00211F99" w:rsidRPr="00AD46CF">
              <w:rPr>
                <w:rFonts w:cs="Arial"/>
                <w:color w:val="000000"/>
                <w:sz w:val="22"/>
                <w:szCs w:val="22"/>
              </w:rPr>
              <w:t xml:space="preserve"> </w:t>
            </w:r>
            <w:r w:rsidR="00211F99" w:rsidRPr="00AD46CF">
              <w:rPr>
                <w:rFonts w:cs="Arial"/>
                <w:color w:val="000000"/>
              </w:rPr>
              <w:t xml:space="preserve"> No</w:t>
            </w:r>
          </w:p>
        </w:tc>
      </w:tr>
      <w:tr w:rsidR="00211F99" w:rsidRPr="00AD46CF" w14:paraId="02C2B10B" w14:textId="77777777" w:rsidTr="00211F99">
        <w:tc>
          <w:tcPr>
            <w:cnfStyle w:val="001000000000" w:firstRow="0" w:lastRow="0" w:firstColumn="1" w:lastColumn="0" w:oddVBand="0" w:evenVBand="0" w:oddHBand="0" w:evenHBand="0" w:firstRowFirstColumn="0" w:firstRowLastColumn="0" w:lastRowFirstColumn="0" w:lastRowLastColumn="0"/>
            <w:tcW w:w="5000" w:type="pct"/>
            <w:gridSpan w:val="3"/>
          </w:tcPr>
          <w:p w14:paraId="403E6CB0" w14:textId="77777777" w:rsidR="00211F99" w:rsidRDefault="00211F99" w:rsidP="00AF6E93">
            <w:pPr>
              <w:rPr>
                <w:rFonts w:cstheme="minorHAnsi"/>
                <w:b w:val="0"/>
              </w:rPr>
            </w:pPr>
            <w:r>
              <w:rPr>
                <w:rFonts w:cstheme="minorHAnsi"/>
              </w:rPr>
              <w:t>If you answered “Yes” to the question above, please provide details:</w:t>
            </w:r>
          </w:p>
          <w:p w14:paraId="35DC643F" w14:textId="77777777" w:rsidR="00211F99" w:rsidRDefault="00211F99" w:rsidP="00AF6E93">
            <w:pPr>
              <w:rPr>
                <w:rFonts w:cstheme="minorHAnsi"/>
                <w:b w:val="0"/>
              </w:rPr>
            </w:pPr>
          </w:p>
          <w:p w14:paraId="62FE833A" w14:textId="77777777" w:rsidR="00211F99" w:rsidRDefault="00211F99" w:rsidP="00AF6E93">
            <w:pPr>
              <w:rPr>
                <w:rFonts w:cstheme="minorHAnsi"/>
                <w:b w:val="0"/>
              </w:rPr>
            </w:pPr>
          </w:p>
          <w:p w14:paraId="58FD26B4" w14:textId="77777777" w:rsidR="00211F99" w:rsidRPr="00AD46CF" w:rsidRDefault="00211F99" w:rsidP="00AF6E93">
            <w:pPr>
              <w:rPr>
                <w:rFonts w:cs="Arial"/>
              </w:rPr>
            </w:pPr>
          </w:p>
        </w:tc>
      </w:tr>
    </w:tbl>
    <w:p w14:paraId="79945DD5" w14:textId="77777777" w:rsidR="00211F99" w:rsidRPr="00211F99" w:rsidRDefault="00211F99" w:rsidP="00211F99"/>
    <w:p w14:paraId="684F5B29" w14:textId="16E9EE3A" w:rsidR="0023263B" w:rsidRDefault="0023263B" w:rsidP="0023263B">
      <w:pPr>
        <w:pStyle w:val="Heading2"/>
      </w:pPr>
      <w:bookmarkStart w:id="115" w:name="_Toc214963577"/>
      <w:r>
        <w:t>Gender Equality, Disability and Social Inclusion (GEDSI)</w:t>
      </w:r>
      <w:bookmarkEnd w:id="113"/>
      <w:bookmarkEnd w:id="115"/>
    </w:p>
    <w:p w14:paraId="4769197F" w14:textId="6C3F5AD7" w:rsidR="0023263B" w:rsidRDefault="0023263B" w:rsidP="0023263B">
      <w:r w:rsidRPr="00FA0B9C">
        <w:t>Provide details of</w:t>
      </w:r>
      <w:r w:rsidR="00C97F99">
        <w:t xml:space="preserve"> any</w:t>
      </w:r>
      <w:r w:rsidRPr="00FA0B9C">
        <w:t xml:space="preserve"> existing company practices and policies that work towards gender equality, disability and social inclusion outcomes in the below Table.</w:t>
      </w:r>
    </w:p>
    <w:tbl>
      <w:tblPr>
        <w:tblStyle w:val="TableGrid"/>
        <w:tblW w:w="98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01"/>
        <w:gridCol w:w="4902"/>
      </w:tblGrid>
      <w:tr w:rsidR="0023263B" w:rsidRPr="00AD46CF" w14:paraId="75B6901A" w14:textId="77777777" w:rsidTr="00A13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1" w:type="dxa"/>
            <w:vAlign w:val="center"/>
          </w:tcPr>
          <w:p w14:paraId="260402AB" w14:textId="77777777" w:rsidR="0023263B" w:rsidRPr="00AD46CF" w:rsidRDefault="0023263B" w:rsidP="00A13E21">
            <w:pPr>
              <w:pStyle w:val="CellBody"/>
              <w:rPr>
                <w:b w:val="0"/>
                <w:bCs/>
              </w:rPr>
            </w:pPr>
            <w:r>
              <w:rPr>
                <w:bCs/>
              </w:rPr>
              <w:t>Company Profile</w:t>
            </w:r>
          </w:p>
        </w:tc>
        <w:tc>
          <w:tcPr>
            <w:tcW w:w="4902" w:type="dxa"/>
          </w:tcPr>
          <w:p w14:paraId="02E71252" w14:textId="77777777" w:rsidR="0023263B" w:rsidRPr="00AD46CF" w:rsidRDefault="0023263B" w:rsidP="00A13E21">
            <w:pPr>
              <w:pStyle w:val="CellBody"/>
              <w:cnfStyle w:val="100000000000" w:firstRow="1" w:lastRow="0" w:firstColumn="0" w:lastColumn="0" w:oddVBand="0" w:evenVBand="0" w:oddHBand="0" w:evenHBand="0" w:firstRowFirstColumn="0" w:firstRowLastColumn="0" w:lastRowFirstColumn="0" w:lastRowLastColumn="0"/>
              <w:rPr>
                <w:b w:val="0"/>
                <w:bCs/>
              </w:rPr>
            </w:pPr>
            <w:r>
              <w:rPr>
                <w:bCs/>
              </w:rPr>
              <w:t>Value / Details</w:t>
            </w:r>
          </w:p>
        </w:tc>
      </w:tr>
      <w:tr w:rsidR="0023263B" w:rsidRPr="00F62CB1" w14:paraId="5C1EDE69"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565CB344" w14:textId="77777777" w:rsidR="0023263B" w:rsidRDefault="0023263B" w:rsidP="00A13E21">
            <w:pPr>
              <w:pStyle w:val="CellBody"/>
              <w:rPr>
                <w:bCs/>
              </w:rPr>
            </w:pPr>
            <w:r w:rsidRPr="00E710A4">
              <w:rPr>
                <w:b w:val="0"/>
                <w:bCs/>
              </w:rPr>
              <w:t>% of women, young people</w:t>
            </w:r>
            <w:r>
              <w:rPr>
                <w:b w:val="0"/>
                <w:bCs/>
              </w:rPr>
              <w:t>,</w:t>
            </w:r>
            <w:r w:rsidRPr="00E710A4">
              <w:rPr>
                <w:b w:val="0"/>
                <w:bCs/>
              </w:rPr>
              <w:t xml:space="preserve"> and people with disability employed </w:t>
            </w:r>
          </w:p>
          <w:p w14:paraId="77C33E1D" w14:textId="113714B4" w:rsidR="0060200F" w:rsidRPr="00F032CA" w:rsidRDefault="0060200F" w:rsidP="00A13E21">
            <w:pPr>
              <w:pStyle w:val="CellBody"/>
              <w:rPr>
                <w:b w:val="0"/>
                <w:bCs/>
                <w:i/>
                <w:iCs/>
              </w:rPr>
            </w:pPr>
            <w:r>
              <w:rPr>
                <w:b w:val="0"/>
                <w:bCs/>
                <w:i/>
                <w:iCs/>
              </w:rPr>
              <w:t>Please highlight any of these individuals in key leadership positions</w:t>
            </w:r>
          </w:p>
        </w:tc>
        <w:tc>
          <w:tcPr>
            <w:tcW w:w="4902" w:type="dxa"/>
            <w:shd w:val="clear" w:color="auto" w:fill="F2F2F2" w:themeFill="background1" w:themeFillShade="F2"/>
          </w:tcPr>
          <w:p w14:paraId="1832DB72" w14:textId="17E46D3B" w:rsidR="0023263B"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Women: </w:t>
            </w:r>
            <w:r w:rsidRPr="00001191">
              <w:rPr>
                <w:rFonts w:cs="Arial"/>
                <w:bCs/>
                <w:szCs w:val="22"/>
              </w:rPr>
              <w:t>&lt;insert details&gt;</w:t>
            </w:r>
            <w:r w:rsidR="00001191">
              <w:rPr>
                <w:rFonts w:cs="Arial"/>
                <w:bCs/>
                <w:szCs w:val="22"/>
              </w:rPr>
              <w:t xml:space="preserve"> %</w:t>
            </w:r>
          </w:p>
          <w:p w14:paraId="72195018" w14:textId="6195EDAE" w:rsidR="0023263B"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Young people: </w:t>
            </w:r>
            <w:r w:rsidRPr="00001191">
              <w:rPr>
                <w:rFonts w:cs="Arial"/>
                <w:bCs/>
                <w:szCs w:val="22"/>
              </w:rPr>
              <w:t>&lt;insert details&gt;</w:t>
            </w:r>
            <w:r w:rsidR="00001191">
              <w:rPr>
                <w:rFonts w:cs="Arial"/>
                <w:bCs/>
                <w:szCs w:val="22"/>
              </w:rPr>
              <w:t xml:space="preserve"> %</w:t>
            </w:r>
          </w:p>
          <w:p w14:paraId="5022A4F3" w14:textId="6541222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People with Disability: </w:t>
            </w:r>
            <w:r w:rsidRPr="00001191">
              <w:rPr>
                <w:rFonts w:cs="Arial"/>
                <w:bCs/>
                <w:szCs w:val="22"/>
              </w:rPr>
              <w:t>&lt;insert details&gt;</w:t>
            </w:r>
            <w:r w:rsidR="00001191">
              <w:rPr>
                <w:rFonts w:cs="Arial"/>
                <w:bCs/>
                <w:szCs w:val="22"/>
              </w:rPr>
              <w:t xml:space="preserve"> %</w:t>
            </w:r>
          </w:p>
        </w:tc>
      </w:tr>
      <w:tr w:rsidR="0023263B" w:rsidRPr="00F62CB1" w14:paraId="109204EC"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27473DB5" w14:textId="77777777" w:rsidR="0023263B" w:rsidRPr="00E710A4" w:rsidRDefault="0023263B" w:rsidP="00A13E21">
            <w:pPr>
              <w:pStyle w:val="CellBody"/>
              <w:rPr>
                <w:b w:val="0"/>
                <w:bCs/>
              </w:rPr>
            </w:pPr>
            <w:r w:rsidRPr="00E710A4">
              <w:rPr>
                <w:b w:val="0"/>
                <w:bCs/>
              </w:rPr>
              <w:t xml:space="preserve">% of </w:t>
            </w:r>
            <w:r>
              <w:rPr>
                <w:b w:val="0"/>
                <w:bCs/>
              </w:rPr>
              <w:t xml:space="preserve">employees that are </w:t>
            </w:r>
            <w:r w:rsidRPr="00E710A4">
              <w:rPr>
                <w:b w:val="0"/>
                <w:bCs/>
              </w:rPr>
              <w:t>women, young people</w:t>
            </w:r>
            <w:r>
              <w:rPr>
                <w:b w:val="0"/>
                <w:bCs/>
              </w:rPr>
              <w:t>,</w:t>
            </w:r>
            <w:r w:rsidRPr="00E710A4">
              <w:rPr>
                <w:b w:val="0"/>
                <w:bCs/>
              </w:rPr>
              <w:t xml:space="preserve"> and people with disability attending training programs or workshops</w:t>
            </w:r>
          </w:p>
        </w:tc>
        <w:tc>
          <w:tcPr>
            <w:tcW w:w="4902" w:type="dxa"/>
            <w:shd w:val="clear" w:color="auto" w:fill="F2F2F2" w:themeFill="background1" w:themeFillShade="F2"/>
          </w:tcPr>
          <w:p w14:paraId="7317213E" w14:textId="30CB5D7D" w:rsidR="0023263B"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Women: </w:t>
            </w:r>
            <w:r w:rsidRPr="00001191">
              <w:rPr>
                <w:rFonts w:cs="Arial"/>
                <w:bCs/>
                <w:szCs w:val="22"/>
              </w:rPr>
              <w:t>&lt;insert details&gt;</w:t>
            </w:r>
            <w:r w:rsidR="00001191">
              <w:rPr>
                <w:rFonts w:cs="Arial"/>
                <w:bCs/>
                <w:szCs w:val="22"/>
              </w:rPr>
              <w:t xml:space="preserve"> %</w:t>
            </w:r>
          </w:p>
          <w:p w14:paraId="59633538" w14:textId="78849724" w:rsidR="0023263B"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Young people: </w:t>
            </w:r>
            <w:r w:rsidRPr="00001191">
              <w:rPr>
                <w:rFonts w:cs="Arial"/>
                <w:bCs/>
                <w:szCs w:val="22"/>
              </w:rPr>
              <w:t>&lt;insert details&gt;</w:t>
            </w:r>
            <w:r w:rsidR="00001191">
              <w:rPr>
                <w:rFonts w:cs="Arial"/>
                <w:bCs/>
                <w:szCs w:val="22"/>
              </w:rPr>
              <w:t xml:space="preserve"> %</w:t>
            </w:r>
          </w:p>
          <w:p w14:paraId="4DFD7C2F" w14:textId="54E1A3F0"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People with Disability: </w:t>
            </w:r>
            <w:r w:rsidRPr="00001191">
              <w:rPr>
                <w:rFonts w:cs="Arial"/>
                <w:bCs/>
                <w:szCs w:val="22"/>
              </w:rPr>
              <w:t>&lt;insert details&gt;</w:t>
            </w:r>
            <w:r w:rsidR="00001191">
              <w:rPr>
                <w:rFonts w:cs="Arial"/>
                <w:bCs/>
                <w:szCs w:val="22"/>
              </w:rPr>
              <w:t xml:space="preserve"> %</w:t>
            </w:r>
          </w:p>
        </w:tc>
      </w:tr>
      <w:tr w:rsidR="0023263B" w:rsidRPr="00F62CB1" w14:paraId="4B68C355"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4CD39026" w14:textId="77777777" w:rsidR="0023263B" w:rsidRPr="00E710A4" w:rsidRDefault="0023263B" w:rsidP="00A13E21">
            <w:pPr>
              <w:pStyle w:val="CellBody"/>
              <w:rPr>
                <w:b w:val="0"/>
                <w:bCs/>
              </w:rPr>
            </w:pPr>
            <w:r w:rsidRPr="00E710A4">
              <w:rPr>
                <w:b w:val="0"/>
                <w:bCs/>
              </w:rPr>
              <w:t>% of apprenticeship places provided to women and people with disability</w:t>
            </w:r>
          </w:p>
        </w:tc>
        <w:tc>
          <w:tcPr>
            <w:tcW w:w="4902" w:type="dxa"/>
            <w:shd w:val="clear" w:color="auto" w:fill="F2F2F2" w:themeFill="background1" w:themeFillShade="F2"/>
          </w:tcPr>
          <w:p w14:paraId="6B4DE768" w14:textId="1571C223" w:rsidR="0023263B"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Women: </w:t>
            </w:r>
            <w:r w:rsidRPr="00001191">
              <w:rPr>
                <w:rFonts w:cs="Arial"/>
                <w:bCs/>
                <w:szCs w:val="22"/>
              </w:rPr>
              <w:t>&lt;insert details&gt;</w:t>
            </w:r>
            <w:r w:rsidR="00001191">
              <w:rPr>
                <w:rFonts w:cs="Arial"/>
                <w:bCs/>
                <w:szCs w:val="22"/>
              </w:rPr>
              <w:t xml:space="preserve"> %</w:t>
            </w:r>
          </w:p>
          <w:p w14:paraId="26B36650" w14:textId="2B2D242E"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r>
              <w:rPr>
                <w:rFonts w:cs="Arial"/>
                <w:bCs/>
                <w:i/>
                <w:iCs/>
                <w:szCs w:val="22"/>
              </w:rPr>
              <w:t xml:space="preserve">People with Disability: </w:t>
            </w:r>
            <w:r w:rsidRPr="00001191">
              <w:rPr>
                <w:rFonts w:cs="Arial"/>
                <w:bCs/>
                <w:szCs w:val="22"/>
              </w:rPr>
              <w:t>&lt;insert details&gt;</w:t>
            </w:r>
            <w:r w:rsidR="00001191">
              <w:rPr>
                <w:rFonts w:cs="Arial"/>
                <w:bCs/>
                <w:szCs w:val="22"/>
              </w:rPr>
              <w:t xml:space="preserve"> %</w:t>
            </w:r>
          </w:p>
        </w:tc>
      </w:tr>
      <w:tr w:rsidR="0023263B" w:rsidRPr="00F62CB1" w14:paraId="7AE6D145"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0D1A7D88" w14:textId="7A0E28C3" w:rsidR="0023263B" w:rsidRPr="00E710A4" w:rsidRDefault="0023263B" w:rsidP="00A13E21">
            <w:pPr>
              <w:pStyle w:val="CellBody"/>
              <w:rPr>
                <w:b w:val="0"/>
                <w:bCs/>
              </w:rPr>
            </w:pPr>
            <w:r>
              <w:rPr>
                <w:b w:val="0"/>
                <w:bCs/>
              </w:rPr>
              <w:t xml:space="preserve"># of </w:t>
            </w:r>
            <w:r w:rsidR="00882C91">
              <w:rPr>
                <w:b w:val="0"/>
                <w:bCs/>
              </w:rPr>
              <w:t>engaged suppliers owned by</w:t>
            </w:r>
            <w:r>
              <w:rPr>
                <w:b w:val="0"/>
                <w:bCs/>
              </w:rPr>
              <w:t xml:space="preserve"> women</w:t>
            </w:r>
            <w:r w:rsidRPr="00E710A4">
              <w:rPr>
                <w:b w:val="0"/>
                <w:bCs/>
              </w:rPr>
              <w:t>, young people</w:t>
            </w:r>
            <w:r>
              <w:rPr>
                <w:b w:val="0"/>
                <w:bCs/>
              </w:rPr>
              <w:t>,</w:t>
            </w:r>
            <w:r w:rsidRPr="00E710A4">
              <w:rPr>
                <w:b w:val="0"/>
                <w:bCs/>
              </w:rPr>
              <w:t xml:space="preserve"> and</w:t>
            </w:r>
            <w:r>
              <w:rPr>
                <w:b w:val="0"/>
                <w:bCs/>
              </w:rPr>
              <w:t xml:space="preserve"> people with</w:t>
            </w:r>
            <w:r w:rsidRPr="00E710A4">
              <w:rPr>
                <w:b w:val="0"/>
                <w:bCs/>
              </w:rPr>
              <w:t xml:space="preserve"> disability</w:t>
            </w:r>
            <w:r w:rsidR="00882C91">
              <w:rPr>
                <w:b w:val="0"/>
                <w:bCs/>
              </w:rPr>
              <w:t>.</w:t>
            </w:r>
          </w:p>
        </w:tc>
        <w:tc>
          <w:tcPr>
            <w:tcW w:w="4902" w:type="dxa"/>
            <w:shd w:val="clear" w:color="auto" w:fill="F2F2F2" w:themeFill="background1" w:themeFillShade="F2"/>
          </w:tcPr>
          <w:p w14:paraId="4C4E823A" w14:textId="77777777" w:rsidR="0023263B" w:rsidRPr="0000119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szCs w:val="22"/>
              </w:rPr>
            </w:pPr>
            <w:r w:rsidRPr="00001191">
              <w:rPr>
                <w:rFonts w:cs="Arial"/>
                <w:bCs/>
                <w:szCs w:val="22"/>
              </w:rPr>
              <w:t>&lt;insert details&gt;</w:t>
            </w:r>
          </w:p>
        </w:tc>
      </w:tr>
      <w:tr w:rsidR="0023263B" w:rsidRPr="00F62CB1" w14:paraId="6D8609B1"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03F73AFB" w14:textId="77777777" w:rsidR="0023263B" w:rsidRDefault="0023263B" w:rsidP="00A13E21">
            <w:pPr>
              <w:pStyle w:val="CellBody"/>
              <w:rPr>
                <w:b w:val="0"/>
                <w:bCs/>
              </w:rPr>
            </w:pPr>
            <w:r>
              <w:rPr>
                <w:b w:val="0"/>
                <w:bCs/>
              </w:rPr>
              <w:t>Describe how the company maximises employment and leadership opportunities for women, young people, and people with disability.</w:t>
            </w:r>
          </w:p>
          <w:p w14:paraId="3E9E6CDA" w14:textId="77777777" w:rsidR="0023263B" w:rsidRPr="0084045B" w:rsidRDefault="0023263B" w:rsidP="00A13E21">
            <w:pPr>
              <w:pStyle w:val="CellBody"/>
              <w:rPr>
                <w:b w:val="0"/>
              </w:rPr>
            </w:pPr>
            <w:r w:rsidRPr="0084045B">
              <w:rPr>
                <w:b w:val="0"/>
                <w:i/>
                <w:iCs/>
              </w:rPr>
              <w:t>(E.g. flexible work policies, child-care options, training and apprenticeships)</w:t>
            </w:r>
            <w:r w:rsidRPr="0084045B">
              <w:rPr>
                <w:b w:val="0"/>
              </w:rPr>
              <w:t xml:space="preserve"> </w:t>
            </w:r>
          </w:p>
        </w:tc>
        <w:tc>
          <w:tcPr>
            <w:tcW w:w="4902" w:type="dxa"/>
            <w:shd w:val="clear" w:color="auto" w:fill="F2F2F2" w:themeFill="background1" w:themeFillShade="F2"/>
          </w:tcPr>
          <w:p w14:paraId="5EC2AD7A" w14:textId="77777777" w:rsidR="0023263B" w:rsidRPr="0000119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szCs w:val="22"/>
              </w:rPr>
            </w:pPr>
            <w:r w:rsidRPr="00001191">
              <w:rPr>
                <w:rFonts w:cs="Arial"/>
                <w:bCs/>
                <w:szCs w:val="22"/>
              </w:rPr>
              <w:t>&lt;insert details&gt;</w:t>
            </w:r>
          </w:p>
        </w:tc>
      </w:tr>
      <w:tr w:rsidR="0023263B" w:rsidRPr="00F62CB1" w14:paraId="14A2F2BE"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4A2ECC7A" w14:textId="52941EFD" w:rsidR="0023263B" w:rsidRDefault="0023263B" w:rsidP="00A13E21">
            <w:pPr>
              <w:pStyle w:val="CellBody"/>
              <w:rPr>
                <w:b w:val="0"/>
                <w:bCs/>
              </w:rPr>
            </w:pPr>
            <w:r>
              <w:rPr>
                <w:b w:val="0"/>
                <w:bCs/>
              </w:rPr>
              <w:t xml:space="preserve">Describe how the company maximises social procurement outcomes, particularly where engaging </w:t>
            </w:r>
            <w:r w:rsidR="00E86B5B">
              <w:rPr>
                <w:b w:val="0"/>
                <w:bCs/>
              </w:rPr>
              <w:t xml:space="preserve">business led by </w:t>
            </w:r>
            <w:r>
              <w:rPr>
                <w:b w:val="0"/>
                <w:bCs/>
              </w:rPr>
              <w:t>women, young people, and people with disability, and/or businesses employing people with a disability.</w:t>
            </w:r>
          </w:p>
        </w:tc>
        <w:tc>
          <w:tcPr>
            <w:tcW w:w="4902" w:type="dxa"/>
            <w:shd w:val="clear" w:color="auto" w:fill="F2F2F2" w:themeFill="background1" w:themeFillShade="F2"/>
          </w:tcPr>
          <w:p w14:paraId="006743DC" w14:textId="77777777" w:rsidR="0023263B" w:rsidRPr="0000119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szCs w:val="22"/>
              </w:rPr>
            </w:pPr>
            <w:r w:rsidRPr="00001191">
              <w:rPr>
                <w:rFonts w:cs="Arial"/>
                <w:bCs/>
                <w:szCs w:val="22"/>
              </w:rPr>
              <w:t>&lt;insert details&gt;</w:t>
            </w:r>
          </w:p>
        </w:tc>
      </w:tr>
      <w:tr w:rsidR="0023263B" w:rsidRPr="00F62CB1" w14:paraId="4F0F025A"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4A470FC2" w14:textId="77777777" w:rsidR="0023263B" w:rsidRDefault="0023263B" w:rsidP="00A13E21">
            <w:pPr>
              <w:pStyle w:val="CellBody"/>
              <w:rPr>
                <w:bCs/>
              </w:rPr>
            </w:pPr>
            <w:r>
              <w:rPr>
                <w:b w:val="0"/>
                <w:bCs/>
              </w:rPr>
              <w:t xml:space="preserve">Describe how the company ensures safe, inclusive and accessible work environment for all staff, particularly </w:t>
            </w:r>
            <w:proofErr w:type="gramStart"/>
            <w:r>
              <w:rPr>
                <w:b w:val="0"/>
                <w:bCs/>
              </w:rPr>
              <w:t>with regard to</w:t>
            </w:r>
            <w:proofErr w:type="gramEnd"/>
            <w:r>
              <w:rPr>
                <w:b w:val="0"/>
                <w:bCs/>
              </w:rPr>
              <w:t xml:space="preserve"> construction sites and safety and accessibility for female employees and employees with disability.</w:t>
            </w:r>
          </w:p>
          <w:p w14:paraId="2334582E" w14:textId="77777777" w:rsidR="0023263B" w:rsidRPr="00A7077A" w:rsidRDefault="0023263B" w:rsidP="00A13E21">
            <w:pPr>
              <w:pStyle w:val="CellBody"/>
              <w:rPr>
                <w:b w:val="0"/>
                <w:bCs/>
                <w:i/>
                <w:iCs/>
              </w:rPr>
            </w:pPr>
            <w:r>
              <w:rPr>
                <w:b w:val="0"/>
                <w:bCs/>
                <w:i/>
                <w:iCs/>
              </w:rPr>
              <w:t>Note also any established partnerships with Gender Based Violence (GBV) service providers or other relevant local organisations.</w:t>
            </w:r>
          </w:p>
        </w:tc>
        <w:tc>
          <w:tcPr>
            <w:tcW w:w="4902" w:type="dxa"/>
            <w:shd w:val="clear" w:color="auto" w:fill="F2F2F2" w:themeFill="background1" w:themeFillShade="F2"/>
          </w:tcPr>
          <w:p w14:paraId="2A27AC70" w14:textId="77777777" w:rsidR="0023263B" w:rsidRPr="0000119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szCs w:val="22"/>
              </w:rPr>
            </w:pPr>
            <w:r w:rsidRPr="00001191">
              <w:rPr>
                <w:rFonts w:cs="Arial"/>
                <w:bCs/>
                <w:szCs w:val="22"/>
              </w:rPr>
              <w:t>&lt;insert details&gt;</w:t>
            </w:r>
          </w:p>
        </w:tc>
      </w:tr>
      <w:tr w:rsidR="0023263B" w:rsidRPr="00F62CB1" w14:paraId="56817FFF"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0DDA2358" w14:textId="77777777" w:rsidR="0023263B" w:rsidRDefault="0023263B" w:rsidP="00A13E21">
            <w:pPr>
              <w:pStyle w:val="CellBody"/>
              <w:rPr>
                <w:b w:val="0"/>
                <w:bCs/>
              </w:rPr>
            </w:pPr>
            <w:r>
              <w:rPr>
                <w:b w:val="0"/>
                <w:bCs/>
              </w:rPr>
              <w:t xml:space="preserve">Describe existing training and approaches in place to raise workforce awareness on Preventing Sexual Exploitation, Abuse and Harassment, Child Protection and GEDSI issues </w:t>
            </w:r>
          </w:p>
        </w:tc>
        <w:tc>
          <w:tcPr>
            <w:tcW w:w="4902" w:type="dxa"/>
            <w:shd w:val="clear" w:color="auto" w:fill="F2F2F2" w:themeFill="background1" w:themeFillShade="F2"/>
          </w:tcPr>
          <w:p w14:paraId="048AA8FC" w14:textId="77777777" w:rsidR="0023263B" w:rsidRPr="0000119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szCs w:val="22"/>
              </w:rPr>
            </w:pPr>
            <w:r w:rsidRPr="00001191">
              <w:rPr>
                <w:rFonts w:cs="Arial"/>
                <w:bCs/>
                <w:szCs w:val="22"/>
              </w:rPr>
              <w:t>&lt;insert details&gt;</w:t>
            </w:r>
          </w:p>
        </w:tc>
      </w:tr>
      <w:tr w:rsidR="0023263B" w:rsidRPr="00F62CB1" w14:paraId="5956172A" w14:textId="77777777" w:rsidTr="00A13E21">
        <w:tc>
          <w:tcPr>
            <w:cnfStyle w:val="001000000000" w:firstRow="0" w:lastRow="0" w:firstColumn="1" w:lastColumn="0" w:oddVBand="0" w:evenVBand="0" w:oddHBand="0" w:evenHBand="0" w:firstRowFirstColumn="0" w:firstRowLastColumn="0" w:lastRowFirstColumn="0" w:lastRowLastColumn="0"/>
            <w:tcW w:w="9803" w:type="dxa"/>
            <w:gridSpan w:val="2"/>
            <w:shd w:val="clear" w:color="auto" w:fill="BEE0FF" w:themeFill="background2" w:themeFillTint="33"/>
            <w:vAlign w:val="center"/>
          </w:tcPr>
          <w:p w14:paraId="4118392C" w14:textId="77777777" w:rsidR="0023263B" w:rsidRPr="00F62CB1" w:rsidRDefault="0023263B" w:rsidP="00A13E21">
            <w:pPr>
              <w:pStyle w:val="CellBody"/>
              <w:rPr>
                <w:rFonts w:cs="Arial"/>
                <w:bCs/>
                <w:i/>
                <w:iCs/>
                <w:szCs w:val="22"/>
              </w:rPr>
            </w:pPr>
            <w:r w:rsidRPr="000D6BB8">
              <w:lastRenderedPageBreak/>
              <w:t>Any other key indicators Contractor proposes, or examples of initiatives already being or that could be implemented, to demonstrate achievement of GEDSI outcomes</w:t>
            </w:r>
            <w:r>
              <w:t>:</w:t>
            </w:r>
            <w:r>
              <w:rPr>
                <w:i/>
              </w:rPr>
              <w:t xml:space="preserve"> </w:t>
            </w:r>
          </w:p>
        </w:tc>
      </w:tr>
      <w:tr w:rsidR="0023263B" w:rsidRPr="00F62CB1" w14:paraId="15CC5B59" w14:textId="77777777" w:rsidTr="00A13E21">
        <w:tc>
          <w:tcPr>
            <w:cnfStyle w:val="001000000000" w:firstRow="0" w:lastRow="0" w:firstColumn="1" w:lastColumn="0" w:oddVBand="0" w:evenVBand="0" w:oddHBand="0" w:evenHBand="0" w:firstRowFirstColumn="0" w:firstRowLastColumn="0" w:lastRowFirstColumn="0" w:lastRowLastColumn="0"/>
            <w:tcW w:w="4901" w:type="dxa"/>
            <w:vAlign w:val="center"/>
          </w:tcPr>
          <w:p w14:paraId="56C3795A" w14:textId="77777777" w:rsidR="0023263B" w:rsidRPr="000D6BB8" w:rsidRDefault="0023263B" w:rsidP="00A13E21">
            <w:pPr>
              <w:pStyle w:val="CellBody"/>
              <w:rPr>
                <w:b w:val="0"/>
                <w:bCs/>
              </w:rPr>
            </w:pPr>
            <w:r>
              <w:rPr>
                <w:b w:val="0"/>
                <w:bCs/>
                <w:i/>
                <w:iCs/>
              </w:rPr>
              <w:t>(Add rows as required)</w:t>
            </w:r>
          </w:p>
        </w:tc>
        <w:tc>
          <w:tcPr>
            <w:tcW w:w="4902" w:type="dxa"/>
            <w:shd w:val="clear" w:color="auto" w:fill="F2F2F2" w:themeFill="background1" w:themeFillShade="F2"/>
          </w:tcPr>
          <w:p w14:paraId="24135C65" w14:textId="77777777" w:rsidR="0023263B" w:rsidRPr="00F62CB1" w:rsidRDefault="0023263B" w:rsidP="00A13E21">
            <w:pPr>
              <w:pStyle w:val="CellBody"/>
              <w:cnfStyle w:val="000000000000" w:firstRow="0" w:lastRow="0" w:firstColumn="0" w:lastColumn="0" w:oddVBand="0" w:evenVBand="0" w:oddHBand="0" w:evenHBand="0" w:firstRowFirstColumn="0" w:firstRowLastColumn="0" w:lastRowFirstColumn="0" w:lastRowLastColumn="0"/>
              <w:rPr>
                <w:rFonts w:cs="Arial"/>
                <w:bCs/>
                <w:i/>
                <w:iCs/>
                <w:szCs w:val="22"/>
              </w:rPr>
            </w:pPr>
          </w:p>
        </w:tc>
      </w:tr>
    </w:tbl>
    <w:p w14:paraId="767E9B60" w14:textId="77777777" w:rsidR="0023263B" w:rsidRDefault="0023263B" w:rsidP="0023263B">
      <w:pPr>
        <w:rPr>
          <w:b/>
          <w:bCs/>
          <w:color w:val="0065BC" w:themeColor="background2"/>
        </w:rPr>
      </w:pPr>
    </w:p>
    <w:p w14:paraId="7A5AFF53" w14:textId="6763DFE4" w:rsidR="0023263B" w:rsidRDefault="0023263B" w:rsidP="0023263B">
      <w:pPr>
        <w:pStyle w:val="Heading2"/>
      </w:pPr>
      <w:bookmarkStart w:id="116" w:name="_Toc165305160"/>
      <w:bookmarkStart w:id="117" w:name="_Toc214963578"/>
      <w:r>
        <w:t xml:space="preserve">Safeguarding </w:t>
      </w:r>
      <w:r w:rsidR="00466315">
        <w:t>commitment</w:t>
      </w:r>
      <w:bookmarkEnd w:id="116"/>
      <w:bookmarkEnd w:id="117"/>
    </w:p>
    <w:p w14:paraId="10020007" w14:textId="77777777" w:rsidR="0023263B" w:rsidRDefault="0023263B" w:rsidP="0023263B">
      <w:r>
        <w:t>Attached documents:</w:t>
      </w:r>
    </w:p>
    <w:p w14:paraId="37C7BD2C" w14:textId="180B5BC0" w:rsidR="0023263B" w:rsidRPr="00F032CA" w:rsidRDefault="00806FE3" w:rsidP="00EC5F2A">
      <w:pPr>
        <w:pStyle w:val="ListParagraph"/>
        <w:numPr>
          <w:ilvl w:val="0"/>
          <w:numId w:val="9"/>
        </w:numPr>
        <w:rPr>
          <w:i/>
          <w:iCs/>
        </w:rPr>
      </w:pPr>
      <w:r w:rsidRPr="00F032CA">
        <w:rPr>
          <w:i/>
          <w:iCs/>
        </w:rPr>
        <w:t>Child Protection Policy</w:t>
      </w:r>
    </w:p>
    <w:p w14:paraId="52881637" w14:textId="5B677C28" w:rsidR="00806FE3" w:rsidRPr="00F032CA" w:rsidRDefault="00372041" w:rsidP="00EC5F2A">
      <w:pPr>
        <w:pStyle w:val="ListParagraph"/>
        <w:numPr>
          <w:ilvl w:val="0"/>
          <w:numId w:val="9"/>
        </w:numPr>
        <w:rPr>
          <w:i/>
          <w:iCs/>
        </w:rPr>
      </w:pPr>
      <w:r w:rsidRPr="00F032CA">
        <w:rPr>
          <w:i/>
          <w:iCs/>
        </w:rPr>
        <w:t>Prevention of Sexual Exploitation, Abuse and Harassment Policy</w:t>
      </w:r>
    </w:p>
    <w:p w14:paraId="7A540784" w14:textId="77777777" w:rsidR="00F01BEC" w:rsidRPr="00F032CA" w:rsidRDefault="00F01BEC" w:rsidP="00EC5F2A">
      <w:pPr>
        <w:pStyle w:val="ListParagraph"/>
        <w:numPr>
          <w:ilvl w:val="0"/>
          <w:numId w:val="9"/>
        </w:numPr>
        <w:rPr>
          <w:i/>
          <w:iCs/>
        </w:rPr>
      </w:pPr>
      <w:r w:rsidRPr="00F032CA">
        <w:rPr>
          <w:i/>
          <w:iCs/>
        </w:rPr>
        <w:t>Safeguarding Code of Conduct (signed by all workers)</w:t>
      </w:r>
    </w:p>
    <w:p w14:paraId="6DA526AC" w14:textId="7D5C8EF8" w:rsidR="00372041" w:rsidRPr="00F032CA" w:rsidRDefault="00F01BEC" w:rsidP="00EC5F2A">
      <w:pPr>
        <w:pStyle w:val="ListParagraph"/>
        <w:numPr>
          <w:ilvl w:val="0"/>
          <w:numId w:val="9"/>
        </w:numPr>
        <w:rPr>
          <w:i/>
          <w:iCs/>
        </w:rPr>
      </w:pPr>
      <w:r w:rsidRPr="00F032CA">
        <w:rPr>
          <w:i/>
          <w:iCs/>
        </w:rPr>
        <w:t xml:space="preserve">Vendor Code of Conduct (signed by the Contractor business owner) </w:t>
      </w:r>
    </w:p>
    <w:tbl>
      <w:tblPr>
        <w:tblStyle w:val="TableGrid"/>
        <w:tblW w:w="5000" w:type="pct"/>
        <w:tblLook w:val="0480" w:firstRow="0" w:lastRow="0" w:firstColumn="1" w:lastColumn="0" w:noHBand="0" w:noVBand="1"/>
      </w:tblPr>
      <w:tblGrid>
        <w:gridCol w:w="4873"/>
        <w:gridCol w:w="4873"/>
      </w:tblGrid>
      <w:tr w:rsidR="0023263B" w:rsidRPr="00AD46CF" w14:paraId="2B0737A1" w14:textId="77777777" w:rsidTr="00A13E21">
        <w:tc>
          <w:tcPr>
            <w:cnfStyle w:val="001000000000" w:firstRow="0" w:lastRow="0" w:firstColumn="1" w:lastColumn="0" w:oddVBand="0" w:evenVBand="0" w:oddHBand="0" w:evenHBand="0" w:firstRowFirstColumn="0" w:firstRowLastColumn="0" w:lastRowFirstColumn="0" w:lastRowLastColumn="0"/>
            <w:tcW w:w="2500" w:type="pct"/>
          </w:tcPr>
          <w:p w14:paraId="07EA1DC3" w14:textId="2B8DF426" w:rsidR="0023263B" w:rsidRPr="00AD46CF" w:rsidRDefault="0023263B" w:rsidP="00A13E21">
            <w:pPr>
              <w:rPr>
                <w:rFonts w:cs="Arial"/>
              </w:rPr>
            </w:pPr>
            <w:r>
              <w:rPr>
                <w:rFonts w:cs="Arial"/>
              </w:rPr>
              <w:t xml:space="preserve">We confirm we have read and understood </w:t>
            </w:r>
            <w:r w:rsidR="006D63AF">
              <w:rPr>
                <w:rFonts w:cs="Arial"/>
              </w:rPr>
              <w:t xml:space="preserve">the Safeguarding </w:t>
            </w:r>
            <w:r>
              <w:rPr>
                <w:rFonts w:cs="Arial"/>
              </w:rPr>
              <w:t>documents.</w:t>
            </w:r>
          </w:p>
        </w:tc>
        <w:tc>
          <w:tcPr>
            <w:tcW w:w="2500" w:type="pct"/>
          </w:tcPr>
          <w:p w14:paraId="3B847744" w14:textId="77777777" w:rsidR="0023263B" w:rsidRPr="00AD46CF" w:rsidRDefault="00000000" w:rsidP="00A13E21">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899753609"/>
                <w14:checkbox>
                  <w14:checked w14:val="0"/>
                  <w14:checkedState w14:val="2612" w14:font="MS Gothic"/>
                  <w14:uncheckedState w14:val="2610" w14:font="MS Gothic"/>
                </w14:checkbox>
              </w:sdtPr>
              <w:sdtContent>
                <w:r w:rsidR="0023263B" w:rsidRPr="00AD46CF">
                  <w:rPr>
                    <w:rFonts w:ascii="MS Gothic" w:eastAsia="MS Gothic" w:hAnsi="MS Gothic" w:cs="Arial" w:hint="eastAsia"/>
                    <w:color w:val="000000"/>
                    <w:sz w:val="22"/>
                    <w:szCs w:val="22"/>
                  </w:rPr>
                  <w:t>☐</w:t>
                </w:r>
              </w:sdtContent>
            </w:sdt>
            <w:r w:rsidR="0023263B" w:rsidRPr="00AD46CF">
              <w:rPr>
                <w:rFonts w:ascii="Arial" w:hAnsi="Arial" w:cs="Arial"/>
                <w:color w:val="000000"/>
                <w:sz w:val="22"/>
                <w:szCs w:val="22"/>
              </w:rPr>
              <w:t xml:space="preserve"> </w:t>
            </w:r>
            <w:r w:rsidR="0023263B" w:rsidRPr="00AD46CF">
              <w:rPr>
                <w:rFonts w:ascii="Arial" w:hAnsi="Arial" w:cs="Arial"/>
                <w:color w:val="000000"/>
                <w:sz w:val="20"/>
              </w:rPr>
              <w:t xml:space="preserve"> Yes</w:t>
            </w:r>
          </w:p>
          <w:p w14:paraId="63E032BC" w14:textId="77777777" w:rsidR="0023263B" w:rsidRPr="00AD46CF" w:rsidRDefault="00000000" w:rsidP="00A13E21">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44340916"/>
                <w14:checkbox>
                  <w14:checked w14:val="0"/>
                  <w14:checkedState w14:val="2612" w14:font="MS Gothic"/>
                  <w14:uncheckedState w14:val="2610" w14:font="MS Gothic"/>
                </w14:checkbox>
              </w:sdtPr>
              <w:sdtContent>
                <w:r w:rsidR="0023263B" w:rsidRPr="00AD46CF">
                  <w:rPr>
                    <w:rFonts w:ascii="MS Gothic" w:eastAsia="MS Gothic" w:hAnsi="MS Gothic" w:cs="Arial" w:hint="eastAsia"/>
                    <w:color w:val="000000"/>
                    <w:sz w:val="22"/>
                    <w:szCs w:val="22"/>
                  </w:rPr>
                  <w:t>☐</w:t>
                </w:r>
              </w:sdtContent>
            </w:sdt>
            <w:r w:rsidR="0023263B" w:rsidRPr="00AD46CF">
              <w:rPr>
                <w:rFonts w:cs="Arial"/>
                <w:color w:val="000000"/>
                <w:sz w:val="22"/>
                <w:szCs w:val="22"/>
              </w:rPr>
              <w:t xml:space="preserve"> </w:t>
            </w:r>
            <w:r w:rsidR="0023263B" w:rsidRPr="00AD46CF">
              <w:rPr>
                <w:rFonts w:cs="Arial"/>
                <w:color w:val="000000"/>
              </w:rPr>
              <w:t xml:space="preserve"> No</w:t>
            </w:r>
          </w:p>
        </w:tc>
      </w:tr>
      <w:tr w:rsidR="0023263B" w:rsidRPr="00AD46CF" w14:paraId="1A44D12D" w14:textId="77777777" w:rsidTr="00A13E21">
        <w:tc>
          <w:tcPr>
            <w:cnfStyle w:val="001000000000" w:firstRow="0" w:lastRow="0" w:firstColumn="1" w:lastColumn="0" w:oddVBand="0" w:evenVBand="0" w:oddHBand="0" w:evenHBand="0" w:firstRowFirstColumn="0" w:firstRowLastColumn="0" w:lastRowFirstColumn="0" w:lastRowLastColumn="0"/>
            <w:tcW w:w="2500" w:type="pct"/>
          </w:tcPr>
          <w:p w14:paraId="4EEDF374" w14:textId="6959CDC1" w:rsidR="0023263B" w:rsidRPr="00A554EA" w:rsidRDefault="0023263B" w:rsidP="00A13E21">
            <w:pPr>
              <w:rPr>
                <w:rFonts w:cs="Arial"/>
              </w:rPr>
            </w:pPr>
            <w:r w:rsidRPr="00A554EA">
              <w:rPr>
                <w:rFonts w:cs="Arial"/>
              </w:rPr>
              <w:t>We confirm we will be able to meet</w:t>
            </w:r>
            <w:r>
              <w:rPr>
                <w:rFonts w:cs="Arial"/>
              </w:rPr>
              <w:t xml:space="preserve"> and implement</w:t>
            </w:r>
            <w:r w:rsidRPr="00A554EA">
              <w:rPr>
                <w:rFonts w:cs="Arial"/>
              </w:rPr>
              <w:t xml:space="preserve"> the requirements outlined </w:t>
            </w:r>
            <w:r>
              <w:rPr>
                <w:rFonts w:cs="Arial"/>
              </w:rPr>
              <w:t>by the Safeguarding documents.</w:t>
            </w:r>
          </w:p>
        </w:tc>
        <w:tc>
          <w:tcPr>
            <w:tcW w:w="2500" w:type="pct"/>
          </w:tcPr>
          <w:p w14:paraId="19A18C6C" w14:textId="77777777" w:rsidR="0023263B" w:rsidRPr="00A554EA" w:rsidRDefault="00000000" w:rsidP="00A13E21">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rPr>
            </w:pPr>
            <w:sdt>
              <w:sdtPr>
                <w:rPr>
                  <w:rFonts w:cs="Arial"/>
                  <w:color w:val="000000"/>
                  <w:sz w:val="22"/>
                  <w:szCs w:val="22"/>
                </w:rPr>
                <w:id w:val="-1030794070"/>
                <w14:checkbox>
                  <w14:checked w14:val="0"/>
                  <w14:checkedState w14:val="2612" w14:font="MS Gothic"/>
                  <w14:uncheckedState w14:val="2610" w14:font="MS Gothic"/>
                </w14:checkbox>
              </w:sdtPr>
              <w:sdtContent>
                <w:r w:rsidR="0023263B" w:rsidRPr="00AD46CF">
                  <w:rPr>
                    <w:rFonts w:ascii="MS Gothic" w:eastAsia="MS Gothic" w:hAnsi="MS Gothic" w:cs="Arial" w:hint="eastAsia"/>
                    <w:color w:val="000000"/>
                    <w:sz w:val="22"/>
                    <w:szCs w:val="22"/>
                  </w:rPr>
                  <w:t>☐</w:t>
                </w:r>
              </w:sdtContent>
            </w:sdt>
            <w:r w:rsidR="0023263B" w:rsidRPr="00AD46CF">
              <w:rPr>
                <w:rFonts w:cs="Arial"/>
                <w:color w:val="000000"/>
                <w:sz w:val="22"/>
                <w:szCs w:val="22"/>
              </w:rPr>
              <w:t xml:space="preserve"> </w:t>
            </w:r>
            <w:r w:rsidR="0023263B" w:rsidRPr="00AD46CF">
              <w:rPr>
                <w:rFonts w:cs="Arial"/>
                <w:color w:val="000000"/>
              </w:rPr>
              <w:t xml:space="preserve"> </w:t>
            </w:r>
            <w:r w:rsidR="0023263B" w:rsidRPr="00A554EA">
              <w:rPr>
                <w:rFonts w:asciiTheme="minorHAnsi" w:hAnsiTheme="minorHAnsi" w:cstheme="minorHAnsi"/>
                <w:color w:val="000000"/>
                <w:sz w:val="20"/>
              </w:rPr>
              <w:t>Yes</w:t>
            </w:r>
          </w:p>
          <w:p w14:paraId="6594D88F" w14:textId="77777777" w:rsidR="0023263B" w:rsidRPr="00A554EA" w:rsidRDefault="00000000" w:rsidP="00A13E21">
            <w:pPr>
              <w:pStyle w:val="Body1"/>
              <w:keepNext/>
              <w:spacing w:after="60" w:line="240" w:lineRule="auto"/>
              <w:ind w:left="0"/>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000000"/>
                <w:sz w:val="20"/>
              </w:rPr>
            </w:pPr>
            <w:sdt>
              <w:sdtPr>
                <w:rPr>
                  <w:rFonts w:cs="Arial"/>
                  <w:color w:val="000000"/>
                  <w:sz w:val="22"/>
                  <w:szCs w:val="22"/>
                </w:rPr>
                <w:id w:val="1059523194"/>
                <w14:checkbox>
                  <w14:checked w14:val="0"/>
                  <w14:checkedState w14:val="2612" w14:font="MS Gothic"/>
                  <w14:uncheckedState w14:val="2610" w14:font="MS Gothic"/>
                </w14:checkbox>
              </w:sdtPr>
              <w:sdtContent>
                <w:r w:rsidR="0023263B" w:rsidRPr="00AD46CF">
                  <w:rPr>
                    <w:rFonts w:ascii="MS Gothic" w:eastAsia="MS Gothic" w:hAnsi="MS Gothic" w:cs="Arial" w:hint="eastAsia"/>
                    <w:color w:val="000000"/>
                    <w:sz w:val="22"/>
                    <w:szCs w:val="22"/>
                  </w:rPr>
                  <w:t>☐</w:t>
                </w:r>
              </w:sdtContent>
            </w:sdt>
            <w:r w:rsidR="0023263B" w:rsidRPr="00AD46CF">
              <w:rPr>
                <w:rFonts w:cs="Arial"/>
                <w:color w:val="000000"/>
                <w:sz w:val="22"/>
                <w:szCs w:val="22"/>
              </w:rPr>
              <w:t xml:space="preserve"> </w:t>
            </w:r>
            <w:r w:rsidR="0023263B" w:rsidRPr="00AD46CF">
              <w:rPr>
                <w:rFonts w:cs="Arial"/>
                <w:color w:val="000000"/>
              </w:rPr>
              <w:t xml:space="preserve"> </w:t>
            </w:r>
            <w:r w:rsidR="0023263B" w:rsidRPr="00A554EA">
              <w:rPr>
                <w:rFonts w:asciiTheme="minorHAnsi" w:hAnsiTheme="minorHAnsi" w:cstheme="minorHAnsi"/>
                <w:color w:val="000000"/>
                <w:sz w:val="20"/>
                <w:szCs w:val="16"/>
              </w:rPr>
              <w:t>No</w:t>
            </w:r>
          </w:p>
        </w:tc>
      </w:tr>
      <w:tr w:rsidR="0023263B" w:rsidRPr="00AD46CF" w14:paraId="6DD27D4E" w14:textId="77777777" w:rsidTr="00A13E21">
        <w:tc>
          <w:tcPr>
            <w:cnfStyle w:val="001000000000" w:firstRow="0" w:lastRow="0" w:firstColumn="1" w:lastColumn="0" w:oddVBand="0" w:evenVBand="0" w:oddHBand="0" w:evenHBand="0" w:firstRowFirstColumn="0" w:firstRowLastColumn="0" w:lastRowFirstColumn="0" w:lastRowLastColumn="0"/>
            <w:tcW w:w="2500" w:type="pct"/>
          </w:tcPr>
          <w:p w14:paraId="5D195C0D" w14:textId="57010B7D" w:rsidR="0023263B" w:rsidRDefault="0023263B" w:rsidP="00A13E21">
            <w:pPr>
              <w:rPr>
                <w:rFonts w:cs="Arial"/>
                <w:b w:val="0"/>
              </w:rPr>
            </w:pPr>
            <w:r>
              <w:rPr>
                <w:rFonts w:cs="Arial"/>
              </w:rPr>
              <w:t>Outline any concerns and/or anticipated needs for support in meeting the requirements of the above</w:t>
            </w:r>
            <w:r w:rsidR="006D63AF">
              <w:rPr>
                <w:rFonts w:cs="Arial"/>
              </w:rPr>
              <w:t xml:space="preserve"> documents</w:t>
            </w:r>
            <w:r>
              <w:rPr>
                <w:rFonts w:cs="Arial"/>
              </w:rPr>
              <w:t>:</w:t>
            </w:r>
          </w:p>
          <w:p w14:paraId="30ED3B1C" w14:textId="77777777" w:rsidR="0023263B" w:rsidRPr="00A554EA" w:rsidRDefault="0023263B" w:rsidP="00A13E21">
            <w:pPr>
              <w:rPr>
                <w:rFonts w:cs="Arial"/>
              </w:rPr>
            </w:pPr>
          </w:p>
        </w:tc>
        <w:tc>
          <w:tcPr>
            <w:tcW w:w="2500" w:type="pct"/>
          </w:tcPr>
          <w:p w14:paraId="18017997" w14:textId="77777777" w:rsidR="0023263B" w:rsidRPr="006205C5" w:rsidRDefault="0023263B" w:rsidP="00A13E21">
            <w:pPr>
              <w:pStyle w:val="Body1"/>
              <w:keepNext/>
              <w:tabs>
                <w:tab w:val="left" w:pos="3660"/>
              </w:tabs>
              <w:spacing w:after="60" w:line="240" w:lineRule="auto"/>
              <w:ind w:left="0"/>
              <w:cnfStyle w:val="000000000000" w:firstRow="0" w:lastRow="0" w:firstColumn="0" w:lastColumn="0" w:oddVBand="0" w:evenVBand="0" w:oddHBand="0" w:evenHBand="0" w:firstRowFirstColumn="0" w:firstRowLastColumn="0" w:lastRowFirstColumn="0" w:lastRowLastColumn="0"/>
            </w:pPr>
            <w:r w:rsidRPr="00A554EA">
              <w:rPr>
                <w:rFonts w:asciiTheme="minorHAnsi" w:eastAsia="MS Gothic" w:hAnsiTheme="minorHAnsi" w:cstheme="minorHAnsi"/>
                <w:color w:val="000000"/>
                <w:sz w:val="20"/>
                <w:highlight w:val="lightGray"/>
              </w:rPr>
              <w:t>&lt;enter text here as required&gt;</w:t>
            </w:r>
          </w:p>
          <w:p w14:paraId="0BA25639" w14:textId="77777777" w:rsidR="0023263B" w:rsidRPr="006205C5" w:rsidRDefault="0023263B" w:rsidP="00A13E21">
            <w:pPr>
              <w:tabs>
                <w:tab w:val="left" w:pos="3840"/>
              </w:tabs>
              <w:cnfStyle w:val="000000000000" w:firstRow="0" w:lastRow="0" w:firstColumn="0" w:lastColumn="0" w:oddVBand="0" w:evenVBand="0" w:oddHBand="0" w:evenHBand="0" w:firstRowFirstColumn="0" w:firstRowLastColumn="0" w:lastRowFirstColumn="0" w:lastRowLastColumn="0"/>
            </w:pPr>
          </w:p>
        </w:tc>
      </w:tr>
    </w:tbl>
    <w:p w14:paraId="32A92CF7" w14:textId="77777777" w:rsidR="00C97F99" w:rsidRDefault="00C97F99" w:rsidP="0023263B">
      <w:pPr>
        <w:pStyle w:val="Heading2"/>
        <w:numPr>
          <w:ilvl w:val="0"/>
          <w:numId w:val="0"/>
        </w:numPr>
      </w:pPr>
    </w:p>
    <w:p w14:paraId="4AEC8855" w14:textId="77777777" w:rsidR="00C97F99" w:rsidRPr="00AD46CF" w:rsidRDefault="00C97F99" w:rsidP="00C97F99">
      <w:pPr>
        <w:pStyle w:val="Heading1"/>
      </w:pPr>
      <w:bookmarkStart w:id="118" w:name="_Toc165305152"/>
      <w:bookmarkStart w:id="119" w:name="_Toc165305154"/>
      <w:bookmarkStart w:id="120" w:name="_Toc214963579"/>
      <w:r>
        <w:t>Construction Program</w:t>
      </w:r>
      <w:bookmarkEnd w:id="118"/>
      <w:bookmarkEnd w:id="120"/>
    </w:p>
    <w:p w14:paraId="702EB542" w14:textId="2B07B3D4" w:rsidR="00C97F99" w:rsidRDefault="00C97F99" w:rsidP="00C97F99">
      <w:pPr>
        <w:pStyle w:val="BodyText"/>
      </w:pPr>
      <w:r>
        <w:t>Provide a proposed construction program for the Works, including line-item details for tasks such as mobilisation, site establishment, permits and approvals, detailed work stages and practical completion. If possible, include a monthly cash flow table.</w:t>
      </w:r>
    </w:p>
    <w:tbl>
      <w:tblPr>
        <w:tblStyle w:val="TableGrid"/>
        <w:tblW w:w="5000" w:type="pct"/>
        <w:tblLook w:val="0480" w:firstRow="0" w:lastRow="0" w:firstColumn="1" w:lastColumn="0" w:noHBand="0" w:noVBand="1"/>
      </w:tblPr>
      <w:tblGrid>
        <w:gridCol w:w="4873"/>
        <w:gridCol w:w="4873"/>
      </w:tblGrid>
      <w:tr w:rsidR="00F032CA" w:rsidRPr="00AD46CF" w14:paraId="257FD693" w14:textId="77777777" w:rsidTr="00280A0E">
        <w:tc>
          <w:tcPr>
            <w:cnfStyle w:val="001000000000" w:firstRow="0" w:lastRow="0" w:firstColumn="1" w:lastColumn="0" w:oddVBand="0" w:evenVBand="0" w:oddHBand="0" w:evenHBand="0" w:firstRowFirstColumn="0" w:firstRowLastColumn="0" w:lastRowFirstColumn="0" w:lastRowLastColumn="0"/>
            <w:tcW w:w="2500" w:type="pct"/>
          </w:tcPr>
          <w:p w14:paraId="3D4B51F8" w14:textId="011AADEF" w:rsidR="00F032CA" w:rsidRPr="00AD46CF" w:rsidRDefault="00F032CA" w:rsidP="00280A0E">
            <w:pPr>
              <w:rPr>
                <w:rFonts w:cs="Arial"/>
              </w:rPr>
            </w:pPr>
            <w:r>
              <w:rPr>
                <w:rFonts w:cs="Arial"/>
              </w:rPr>
              <w:t>Have you attached a construction program</w:t>
            </w:r>
            <w:r w:rsidR="00054C9F">
              <w:rPr>
                <w:rFonts w:cs="Arial"/>
              </w:rPr>
              <w:t xml:space="preserve"> and expected cash flow</w:t>
            </w:r>
            <w:r w:rsidRPr="00AD46CF">
              <w:rPr>
                <w:rFonts w:cs="Arial"/>
              </w:rPr>
              <w:t>?</w:t>
            </w:r>
          </w:p>
        </w:tc>
        <w:tc>
          <w:tcPr>
            <w:tcW w:w="2500" w:type="pct"/>
          </w:tcPr>
          <w:p w14:paraId="0D9472F6" w14:textId="77777777" w:rsidR="00F032CA" w:rsidRPr="00AD46CF" w:rsidRDefault="00000000" w:rsidP="00280A0E">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189828058"/>
                <w14:checkbox>
                  <w14:checked w14:val="0"/>
                  <w14:checkedState w14:val="2612" w14:font="MS Gothic"/>
                  <w14:uncheckedState w14:val="2610" w14:font="MS Gothic"/>
                </w14:checkbox>
              </w:sdtPr>
              <w:sdtContent>
                <w:r w:rsidR="00F032CA" w:rsidRPr="00AD46CF">
                  <w:rPr>
                    <w:rFonts w:ascii="MS Gothic" w:eastAsia="MS Gothic" w:hAnsi="MS Gothic" w:cs="Arial" w:hint="eastAsia"/>
                    <w:color w:val="000000"/>
                    <w:sz w:val="22"/>
                    <w:szCs w:val="22"/>
                  </w:rPr>
                  <w:t>☐</w:t>
                </w:r>
              </w:sdtContent>
            </w:sdt>
            <w:r w:rsidR="00F032CA" w:rsidRPr="00AD46CF">
              <w:rPr>
                <w:rFonts w:ascii="Arial" w:hAnsi="Arial" w:cs="Arial"/>
                <w:color w:val="000000"/>
                <w:sz w:val="22"/>
                <w:szCs w:val="22"/>
              </w:rPr>
              <w:t xml:space="preserve"> </w:t>
            </w:r>
            <w:r w:rsidR="00F032CA" w:rsidRPr="00AD46CF">
              <w:rPr>
                <w:rFonts w:ascii="Arial" w:hAnsi="Arial" w:cs="Arial"/>
                <w:color w:val="000000"/>
                <w:sz w:val="20"/>
              </w:rPr>
              <w:t xml:space="preserve"> Yes</w:t>
            </w:r>
          </w:p>
          <w:p w14:paraId="130AEF02" w14:textId="77777777" w:rsidR="00F032CA" w:rsidRPr="00AD46CF" w:rsidRDefault="00000000" w:rsidP="00280A0E">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803843188"/>
                <w14:checkbox>
                  <w14:checked w14:val="0"/>
                  <w14:checkedState w14:val="2612" w14:font="MS Gothic"/>
                  <w14:uncheckedState w14:val="2610" w14:font="MS Gothic"/>
                </w14:checkbox>
              </w:sdtPr>
              <w:sdtContent>
                <w:r w:rsidR="00F032CA" w:rsidRPr="00AD46CF">
                  <w:rPr>
                    <w:rFonts w:ascii="MS Gothic" w:eastAsia="MS Gothic" w:hAnsi="MS Gothic" w:cs="Arial" w:hint="eastAsia"/>
                    <w:color w:val="000000"/>
                    <w:sz w:val="22"/>
                    <w:szCs w:val="22"/>
                  </w:rPr>
                  <w:t>☐</w:t>
                </w:r>
              </w:sdtContent>
            </w:sdt>
            <w:r w:rsidR="00F032CA" w:rsidRPr="00AD46CF">
              <w:rPr>
                <w:rFonts w:cs="Arial"/>
                <w:color w:val="000000"/>
                <w:sz w:val="22"/>
                <w:szCs w:val="22"/>
              </w:rPr>
              <w:t xml:space="preserve"> </w:t>
            </w:r>
            <w:r w:rsidR="00F032CA" w:rsidRPr="00AD46CF">
              <w:rPr>
                <w:rFonts w:cs="Arial"/>
                <w:color w:val="000000"/>
              </w:rPr>
              <w:t xml:space="preserve"> No</w:t>
            </w:r>
          </w:p>
        </w:tc>
      </w:tr>
    </w:tbl>
    <w:p w14:paraId="34579DBE" w14:textId="77777777" w:rsidR="00F032CA" w:rsidRDefault="00F032CA" w:rsidP="00F032CA">
      <w:pPr>
        <w:rPr>
          <w:b/>
        </w:rPr>
      </w:pPr>
    </w:p>
    <w:p w14:paraId="1F2EC93D" w14:textId="288778B6" w:rsidR="00C97F99" w:rsidRDefault="00C97F99" w:rsidP="00C97F99">
      <w:pPr>
        <w:pStyle w:val="Heading1"/>
      </w:pPr>
      <w:bookmarkStart w:id="121" w:name="_Toc214963580"/>
      <w:r>
        <w:t>Financial Proposal</w:t>
      </w:r>
      <w:bookmarkEnd w:id="119"/>
      <w:bookmarkEnd w:id="121"/>
      <w:r>
        <w:t xml:space="preserve"> </w:t>
      </w:r>
    </w:p>
    <w:p w14:paraId="60EAFAE8" w14:textId="77777777" w:rsidR="00C97F99" w:rsidRDefault="00C97F99" w:rsidP="00C97F99">
      <w:r>
        <w:t>The Tenderer is required to review all provided RFT documents and prepare a fixed price, lump sum financial proposal (‘Tender Price’). The Tender Price</w:t>
      </w:r>
      <w:r w:rsidRPr="00422103">
        <w:t xml:space="preserve"> is </w:t>
      </w:r>
      <w:r>
        <w:t xml:space="preserve">to be </w:t>
      </w:r>
      <w:r w:rsidRPr="00422103">
        <w:t xml:space="preserve">inclusive of all costs </w:t>
      </w:r>
      <w:r>
        <w:t>e.g.</w:t>
      </w:r>
      <w:r w:rsidRPr="00422103">
        <w:t xml:space="preserve"> </w:t>
      </w:r>
      <w:r>
        <w:t>inclusive of</w:t>
      </w:r>
      <w:r w:rsidRPr="00422103">
        <w:t xml:space="preserve"> all workhours, staff, mobilisation and leave logistics, transport, accommodation, office equipment, hoarding, communications, overhead</w:t>
      </w:r>
      <w:r>
        <w:t>s</w:t>
      </w:r>
      <w:r w:rsidRPr="00422103">
        <w:t>,</w:t>
      </w:r>
      <w:r>
        <w:t xml:space="preserve"> and all government</w:t>
      </w:r>
      <w:r w:rsidRPr="00422103">
        <w:t xml:space="preserve"> fees, taxes</w:t>
      </w:r>
      <w:r>
        <w:t xml:space="preserve"> and imposts</w:t>
      </w:r>
      <w:r w:rsidRPr="00422103">
        <w:t xml:space="preserve">. </w:t>
      </w:r>
    </w:p>
    <w:p w14:paraId="31A876A4" w14:textId="77777777" w:rsidR="00C97F99" w:rsidRDefault="00C97F99" w:rsidP="00C97F99">
      <w:r>
        <w:t xml:space="preserve">Tenderer must use the provided </w:t>
      </w:r>
      <w:r w:rsidRPr="00B6050C">
        <w:rPr>
          <w:b/>
          <w:bCs/>
          <w:i/>
          <w:iCs/>
        </w:rPr>
        <w:t>Financial Proposal Template</w:t>
      </w:r>
      <w:r>
        <w:t xml:space="preserve"> to submit their Financial Proposal. </w:t>
      </w:r>
    </w:p>
    <w:p w14:paraId="26DC3BAF" w14:textId="77777777" w:rsidR="00C97F99" w:rsidRDefault="00C97F99" w:rsidP="00C97F99">
      <w:r>
        <w:t xml:space="preserve">Submit the </w:t>
      </w:r>
      <w:r>
        <w:rPr>
          <w:i/>
          <w:iCs/>
        </w:rPr>
        <w:t>Financial Proposal Template</w:t>
      </w:r>
      <w:r>
        <w:t xml:space="preserve"> as a separate attachment. </w:t>
      </w:r>
    </w:p>
    <w:p w14:paraId="69EA74B3" w14:textId="77777777" w:rsidR="00C97F99" w:rsidRDefault="00C97F99" w:rsidP="00C97F99">
      <w:r>
        <w:t xml:space="preserve">Included in the </w:t>
      </w:r>
      <w:r>
        <w:rPr>
          <w:i/>
          <w:iCs/>
        </w:rPr>
        <w:t>Financial Proposal Template</w:t>
      </w:r>
      <w:r>
        <w:t xml:space="preserve"> is a tab for the Tenderer to provide a </w:t>
      </w:r>
      <w:r w:rsidRPr="006F4A4A">
        <w:t>Schedule of Rates</w:t>
      </w:r>
      <w:r>
        <w:t xml:space="preserve"> in addition to the </w:t>
      </w:r>
      <w:r w:rsidRPr="006F4A4A">
        <w:t xml:space="preserve">Financial Proposal. </w:t>
      </w:r>
    </w:p>
    <w:p w14:paraId="628BE5D8" w14:textId="77777777" w:rsidR="00C97F99" w:rsidRDefault="00C97F99" w:rsidP="00C97F99">
      <w:r>
        <w:t xml:space="preserve">Please be aware that early or up-front payments will require an appropriate bank guarantee. </w:t>
      </w:r>
    </w:p>
    <w:tbl>
      <w:tblPr>
        <w:tblStyle w:val="TableGrid"/>
        <w:tblW w:w="5000" w:type="pct"/>
        <w:tblLook w:val="0480" w:firstRow="0" w:lastRow="0" w:firstColumn="1" w:lastColumn="0" w:noHBand="0" w:noVBand="1"/>
      </w:tblPr>
      <w:tblGrid>
        <w:gridCol w:w="4873"/>
        <w:gridCol w:w="4873"/>
      </w:tblGrid>
      <w:tr w:rsidR="00F032CA" w:rsidRPr="00AD46CF" w14:paraId="201D06B5" w14:textId="77777777" w:rsidTr="00280A0E">
        <w:tc>
          <w:tcPr>
            <w:cnfStyle w:val="001000000000" w:firstRow="0" w:lastRow="0" w:firstColumn="1" w:lastColumn="0" w:oddVBand="0" w:evenVBand="0" w:oddHBand="0" w:evenHBand="0" w:firstRowFirstColumn="0" w:firstRowLastColumn="0" w:lastRowFirstColumn="0" w:lastRowLastColumn="0"/>
            <w:tcW w:w="2500" w:type="pct"/>
          </w:tcPr>
          <w:p w14:paraId="18293CB3" w14:textId="680DDECB" w:rsidR="00F032CA" w:rsidRPr="00AD46CF" w:rsidRDefault="00F032CA" w:rsidP="00280A0E">
            <w:pPr>
              <w:rPr>
                <w:rFonts w:cs="Arial"/>
              </w:rPr>
            </w:pPr>
            <w:r>
              <w:rPr>
                <w:rFonts w:cs="Arial"/>
              </w:rPr>
              <w:t>Have you completed the Pricing Schedules and the Financial Proposal Template</w:t>
            </w:r>
            <w:r w:rsidRPr="00AD46CF">
              <w:rPr>
                <w:rFonts w:cs="Arial"/>
              </w:rPr>
              <w:t>?</w:t>
            </w:r>
          </w:p>
        </w:tc>
        <w:tc>
          <w:tcPr>
            <w:tcW w:w="2500" w:type="pct"/>
          </w:tcPr>
          <w:p w14:paraId="010A4D56" w14:textId="77777777" w:rsidR="00F032CA" w:rsidRPr="00AD46CF" w:rsidRDefault="00000000" w:rsidP="00280A0E">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932259510"/>
                <w14:checkbox>
                  <w14:checked w14:val="0"/>
                  <w14:checkedState w14:val="2612" w14:font="MS Gothic"/>
                  <w14:uncheckedState w14:val="2610" w14:font="MS Gothic"/>
                </w14:checkbox>
              </w:sdtPr>
              <w:sdtContent>
                <w:r w:rsidR="00F032CA" w:rsidRPr="00AD46CF">
                  <w:rPr>
                    <w:rFonts w:ascii="MS Gothic" w:eastAsia="MS Gothic" w:hAnsi="MS Gothic" w:cs="Arial" w:hint="eastAsia"/>
                    <w:color w:val="000000"/>
                    <w:sz w:val="22"/>
                    <w:szCs w:val="22"/>
                  </w:rPr>
                  <w:t>☐</w:t>
                </w:r>
              </w:sdtContent>
            </w:sdt>
            <w:r w:rsidR="00F032CA" w:rsidRPr="00AD46CF">
              <w:rPr>
                <w:rFonts w:ascii="Arial" w:hAnsi="Arial" w:cs="Arial"/>
                <w:color w:val="000000"/>
                <w:sz w:val="22"/>
                <w:szCs w:val="22"/>
              </w:rPr>
              <w:t xml:space="preserve"> </w:t>
            </w:r>
            <w:r w:rsidR="00F032CA" w:rsidRPr="00AD46CF">
              <w:rPr>
                <w:rFonts w:ascii="Arial" w:hAnsi="Arial" w:cs="Arial"/>
                <w:color w:val="000000"/>
                <w:sz w:val="20"/>
              </w:rPr>
              <w:t xml:space="preserve"> Yes</w:t>
            </w:r>
          </w:p>
          <w:p w14:paraId="03459976" w14:textId="77777777" w:rsidR="00F032CA" w:rsidRPr="00AD46CF" w:rsidRDefault="00000000" w:rsidP="00280A0E">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518308076"/>
                <w14:checkbox>
                  <w14:checked w14:val="0"/>
                  <w14:checkedState w14:val="2612" w14:font="MS Gothic"/>
                  <w14:uncheckedState w14:val="2610" w14:font="MS Gothic"/>
                </w14:checkbox>
              </w:sdtPr>
              <w:sdtContent>
                <w:r w:rsidR="00F032CA" w:rsidRPr="00AD46CF">
                  <w:rPr>
                    <w:rFonts w:ascii="MS Gothic" w:eastAsia="MS Gothic" w:hAnsi="MS Gothic" w:cs="Arial" w:hint="eastAsia"/>
                    <w:color w:val="000000"/>
                    <w:sz w:val="22"/>
                    <w:szCs w:val="22"/>
                  </w:rPr>
                  <w:t>☐</w:t>
                </w:r>
              </w:sdtContent>
            </w:sdt>
            <w:r w:rsidR="00F032CA" w:rsidRPr="00AD46CF">
              <w:rPr>
                <w:rFonts w:cs="Arial"/>
                <w:color w:val="000000"/>
                <w:sz w:val="22"/>
                <w:szCs w:val="22"/>
              </w:rPr>
              <w:t xml:space="preserve"> </w:t>
            </w:r>
            <w:r w:rsidR="00F032CA" w:rsidRPr="00AD46CF">
              <w:rPr>
                <w:rFonts w:cs="Arial"/>
                <w:color w:val="000000"/>
              </w:rPr>
              <w:t xml:space="preserve"> No</w:t>
            </w:r>
          </w:p>
        </w:tc>
      </w:tr>
    </w:tbl>
    <w:p w14:paraId="43736268" w14:textId="31C1C78F" w:rsidR="00EF1101" w:rsidRPr="00C97F99" w:rsidRDefault="00EF1101" w:rsidP="00C97F99">
      <w:pPr>
        <w:pStyle w:val="Heading2"/>
        <w:numPr>
          <w:ilvl w:val="0"/>
          <w:numId w:val="0"/>
        </w:numPr>
      </w:pPr>
    </w:p>
    <w:sectPr w:rsidR="00EF1101" w:rsidRPr="00C97F99" w:rsidSect="00F01775">
      <w:footerReference w:type="default" r:id="rId18"/>
      <w:pgSz w:w="11906" w:h="16838" w:code="9"/>
      <w:pgMar w:top="1440" w:right="1080" w:bottom="1440" w:left="108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BD73" w14:textId="77777777" w:rsidR="006F7EBB" w:rsidRPr="00AD46CF" w:rsidRDefault="006F7EBB" w:rsidP="00CD21D3">
      <w:pPr>
        <w:spacing w:after="0" w:line="240" w:lineRule="auto"/>
      </w:pPr>
      <w:r w:rsidRPr="00AD46CF">
        <w:separator/>
      </w:r>
    </w:p>
  </w:endnote>
  <w:endnote w:type="continuationSeparator" w:id="0">
    <w:p w14:paraId="6AECCAB0" w14:textId="77777777" w:rsidR="006F7EBB" w:rsidRPr="00AD46CF" w:rsidRDefault="006F7EBB" w:rsidP="00CD21D3">
      <w:pPr>
        <w:spacing w:after="0" w:line="240" w:lineRule="auto"/>
      </w:pPr>
      <w:r w:rsidRPr="00AD46CF">
        <w:continuationSeparator/>
      </w:r>
    </w:p>
  </w:endnote>
  <w:endnote w:type="continuationNotice" w:id="1">
    <w:p w14:paraId="49766A60" w14:textId="77777777" w:rsidR="006F7EBB" w:rsidRDefault="006F7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E397" w14:textId="7DDFE503" w:rsidR="004F711B" w:rsidRPr="00AD46CF" w:rsidRDefault="004F711B" w:rsidP="00B35968">
    <w:pPr>
      <w:tabs>
        <w:tab w:val="right" w:pos="9746"/>
      </w:tabs>
      <w:autoSpaceDE w:val="0"/>
      <w:autoSpaceDN w:val="0"/>
      <w:adjustRightInd w:val="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5468033"/>
      <w:docPartObj>
        <w:docPartGallery w:val="Page Numbers (Bottom of Page)"/>
        <w:docPartUnique/>
      </w:docPartObj>
    </w:sdtPr>
    <w:sdtContent>
      <w:p w14:paraId="6574B149" w14:textId="5CB8E48F" w:rsidR="004F711B" w:rsidRPr="00AD46CF" w:rsidRDefault="00000000" w:rsidP="00B35968">
        <w:pPr>
          <w:tabs>
            <w:tab w:val="right" w:pos="9746"/>
          </w:tabs>
          <w:autoSpaceDE w:val="0"/>
          <w:autoSpaceDN w:val="0"/>
          <w:adjustRightInd w:val="0"/>
          <w:rPr>
            <w:sz w:val="18"/>
            <w:szCs w:val="18"/>
          </w:rPr>
        </w:pPr>
        <w:sdt>
          <w:sdtPr>
            <w:rPr>
              <w:sz w:val="18"/>
              <w:szCs w:val="18"/>
            </w:rPr>
            <w:id w:val="-1608498421"/>
            <w:docPartObj>
              <w:docPartGallery w:val="Page Numbers (Bottom of Page)"/>
              <w:docPartUnique/>
            </w:docPartObj>
          </w:sdtPr>
          <w:sdtContent>
            <w:r w:rsidR="009F1C98" w:rsidRPr="00314DBD">
              <w:rPr>
                <w:sz w:val="18"/>
                <w:szCs w:val="18"/>
              </w:rPr>
              <w:t xml:space="preserve">RFT </w:t>
            </w:r>
            <w:r w:rsidR="009F1C98">
              <w:rPr>
                <w:sz w:val="18"/>
                <w:szCs w:val="18"/>
              </w:rPr>
              <w:t xml:space="preserve">AM 12988 – OIM Main Construction Services - </w:t>
            </w:r>
            <w:r w:rsidR="009F1C98" w:rsidRPr="00314DBD">
              <w:rPr>
                <w:sz w:val="18"/>
                <w:szCs w:val="18"/>
              </w:rPr>
              <w:t xml:space="preserve">Part </w:t>
            </w:r>
            <w:r w:rsidR="009F1C98">
              <w:rPr>
                <w:sz w:val="18"/>
                <w:szCs w:val="18"/>
              </w:rPr>
              <w:t>D</w:t>
            </w:r>
            <w:r w:rsidR="00B35968" w:rsidRPr="00AD46CF">
              <w:rPr>
                <w:sz w:val="18"/>
                <w:szCs w:val="18"/>
              </w:rPr>
              <w:tab/>
            </w:r>
          </w:sdtContent>
        </w:sdt>
        <w:r w:rsidR="00B35968" w:rsidRPr="00AD46CF">
          <w:rPr>
            <w:sz w:val="18"/>
            <w:szCs w:val="18"/>
          </w:rPr>
          <w:t xml:space="preserve">Page </w:t>
        </w:r>
        <w:r w:rsidR="00B35968" w:rsidRPr="00AD46CF">
          <w:rPr>
            <w:sz w:val="18"/>
            <w:szCs w:val="18"/>
          </w:rPr>
          <w:fldChar w:fldCharType="begin"/>
        </w:r>
        <w:r w:rsidR="00B35968" w:rsidRPr="00AD46CF">
          <w:rPr>
            <w:sz w:val="18"/>
            <w:szCs w:val="18"/>
          </w:rPr>
          <w:instrText xml:space="preserve"> PAGE   \* MERGEFORMAT </w:instrText>
        </w:r>
        <w:r w:rsidR="00B35968" w:rsidRPr="00AD46CF">
          <w:rPr>
            <w:sz w:val="18"/>
            <w:szCs w:val="18"/>
          </w:rPr>
          <w:fldChar w:fldCharType="separate"/>
        </w:r>
        <w:r w:rsidR="00B35968" w:rsidRPr="00AD46CF">
          <w:rPr>
            <w:sz w:val="18"/>
            <w:szCs w:val="18"/>
          </w:rPr>
          <w:t>1</w:t>
        </w:r>
        <w:r w:rsidR="00B35968" w:rsidRPr="00AD46CF">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C44F" w14:textId="77777777" w:rsidR="0022730A" w:rsidRPr="00AD46CF" w:rsidRDefault="0022730A">
    <w:pPr>
      <w:autoSpaceDE w:val="0"/>
      <w:autoSpaceDN w:val="0"/>
      <w:adjustRightInd w:val="0"/>
      <w:rPr>
        <w:rFonts w:eastAsia="Calibri" w:cs="Arial"/>
        <w:i/>
        <w:sz w:val="18"/>
        <w:szCs w:val="18"/>
      </w:rPr>
    </w:pPr>
    <w:r w:rsidRPr="00AD46CF">
      <w:rPr>
        <w:sz w:val="18"/>
        <w:szCs w:val="18"/>
      </w:rPr>
      <w:t>RFT AM AAPNG2021-01 Part A</w:t>
    </w:r>
  </w:p>
  <w:p w14:paraId="10E0ED9C" w14:textId="77777777" w:rsidR="0022730A" w:rsidRPr="00AD46CF" w:rsidRDefault="0022730A">
    <w:pPr>
      <w:pStyle w:val="Footer"/>
      <w:pBdr>
        <w:top w:val="single" w:sz="4" w:space="1" w:color="auto"/>
      </w:pBdr>
      <w:tabs>
        <w:tab w:val="right" w:pos="9072"/>
      </w:tabs>
      <w:rPr>
        <w:sz w:val="18"/>
        <w:szCs w:val="18"/>
      </w:rPr>
    </w:pPr>
    <w:r w:rsidRPr="00AD46CF">
      <w:rPr>
        <w:sz w:val="18"/>
        <w:szCs w:val="18"/>
      </w:rPr>
      <w:tab/>
    </w:r>
    <w:r w:rsidRPr="00AD46CF">
      <w:rPr>
        <w:sz w:val="18"/>
        <w:szCs w:val="18"/>
      </w:rPr>
      <w:tab/>
    </w:r>
    <w:r w:rsidRPr="00AD46CF">
      <w:rPr>
        <w:sz w:val="18"/>
        <w:szCs w:val="18"/>
      </w:rPr>
      <w:fldChar w:fldCharType="begin"/>
    </w:r>
    <w:r w:rsidRPr="00AD46CF">
      <w:rPr>
        <w:sz w:val="18"/>
        <w:szCs w:val="18"/>
      </w:rPr>
      <w:instrText xml:space="preserve"> PAGE  \* Arabic  \* MERGEFORMAT </w:instrText>
    </w:r>
    <w:r w:rsidRPr="00AD46CF">
      <w:rPr>
        <w:sz w:val="18"/>
        <w:szCs w:val="18"/>
      </w:rPr>
      <w:fldChar w:fldCharType="separate"/>
    </w:r>
    <w:r w:rsidRPr="00AD46CF">
      <w:rPr>
        <w:sz w:val="18"/>
        <w:szCs w:val="18"/>
      </w:rPr>
      <w:t>3</w:t>
    </w:r>
    <w:r w:rsidRPr="00AD46CF">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5327148"/>
      <w:docPartObj>
        <w:docPartGallery w:val="Page Numbers (Bottom of Page)"/>
        <w:docPartUnique/>
      </w:docPartObj>
    </w:sdtPr>
    <w:sdtContent>
      <w:bookmarkStart w:id="0" w:name="_Hlk213422712" w:displacedByCustomXml="prev"/>
      <w:p w14:paraId="3AFB0273" w14:textId="5513CB7A" w:rsidR="0022730A" w:rsidRPr="00AD46CF" w:rsidRDefault="00000000" w:rsidP="00B35968">
        <w:pPr>
          <w:tabs>
            <w:tab w:val="right" w:pos="9746"/>
          </w:tabs>
          <w:autoSpaceDE w:val="0"/>
          <w:autoSpaceDN w:val="0"/>
          <w:adjustRightInd w:val="0"/>
          <w:rPr>
            <w:sz w:val="18"/>
            <w:szCs w:val="18"/>
          </w:rPr>
        </w:pPr>
        <w:sdt>
          <w:sdtPr>
            <w:rPr>
              <w:sz w:val="18"/>
              <w:szCs w:val="18"/>
            </w:rPr>
            <w:id w:val="1542401801"/>
            <w:docPartObj>
              <w:docPartGallery w:val="Page Numbers (Bottom of Page)"/>
              <w:docPartUnique/>
            </w:docPartObj>
          </w:sdtPr>
          <w:sdtContent>
            <w:bookmarkEnd w:id="0"/>
            <w:r w:rsidR="009F1C98" w:rsidRPr="00314DBD">
              <w:rPr>
                <w:sz w:val="18"/>
                <w:szCs w:val="18"/>
              </w:rPr>
              <w:t xml:space="preserve">RFT </w:t>
            </w:r>
            <w:r w:rsidR="009F1C98">
              <w:rPr>
                <w:sz w:val="18"/>
                <w:szCs w:val="18"/>
              </w:rPr>
              <w:t xml:space="preserve">AM 12988 – OIM Main Construction Services - </w:t>
            </w:r>
            <w:r w:rsidR="009F1C98" w:rsidRPr="00314DBD">
              <w:rPr>
                <w:sz w:val="18"/>
                <w:szCs w:val="18"/>
              </w:rPr>
              <w:t xml:space="preserve">Part </w:t>
            </w:r>
            <w:r w:rsidR="009F1C98">
              <w:rPr>
                <w:sz w:val="18"/>
                <w:szCs w:val="18"/>
              </w:rPr>
              <w:t>D</w:t>
            </w:r>
            <w:r w:rsidR="00B35968" w:rsidRPr="00AD46CF">
              <w:rPr>
                <w:sz w:val="18"/>
                <w:szCs w:val="18"/>
              </w:rPr>
              <w:tab/>
            </w:r>
          </w:sdtContent>
        </w:sdt>
        <w:r w:rsidR="00B35968" w:rsidRPr="00AD46CF">
          <w:rPr>
            <w:sz w:val="18"/>
            <w:szCs w:val="18"/>
          </w:rPr>
          <w:t xml:space="preserve">Page </w:t>
        </w:r>
        <w:r w:rsidR="00B35968" w:rsidRPr="00AD46CF">
          <w:rPr>
            <w:sz w:val="18"/>
            <w:szCs w:val="18"/>
          </w:rPr>
          <w:fldChar w:fldCharType="begin"/>
        </w:r>
        <w:r w:rsidR="00B35968" w:rsidRPr="00AD46CF">
          <w:rPr>
            <w:sz w:val="18"/>
            <w:szCs w:val="18"/>
          </w:rPr>
          <w:instrText xml:space="preserve"> PAGE   \* MERGEFORMAT </w:instrText>
        </w:r>
        <w:r w:rsidR="00B35968" w:rsidRPr="00AD46CF">
          <w:rPr>
            <w:sz w:val="18"/>
            <w:szCs w:val="18"/>
          </w:rPr>
          <w:fldChar w:fldCharType="separate"/>
        </w:r>
        <w:r w:rsidR="00B35968" w:rsidRPr="00AD46CF">
          <w:rPr>
            <w:sz w:val="18"/>
            <w:szCs w:val="18"/>
          </w:rPr>
          <w:t>1</w:t>
        </w:r>
        <w:r w:rsidR="00B35968" w:rsidRPr="00AD46CF">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6400753"/>
      <w:docPartObj>
        <w:docPartGallery w:val="Page Numbers (Bottom of Page)"/>
        <w:docPartUnique/>
      </w:docPartObj>
    </w:sdtPr>
    <w:sdtContent>
      <w:p w14:paraId="7F9E8E9F" w14:textId="05A43AEE" w:rsidR="00EC401E" w:rsidRPr="00AD46CF" w:rsidRDefault="00000000">
        <w:pPr>
          <w:tabs>
            <w:tab w:val="right" w:pos="9746"/>
          </w:tabs>
          <w:autoSpaceDE w:val="0"/>
          <w:autoSpaceDN w:val="0"/>
          <w:adjustRightInd w:val="0"/>
          <w:rPr>
            <w:sz w:val="18"/>
            <w:szCs w:val="18"/>
          </w:rPr>
        </w:pPr>
        <w:sdt>
          <w:sdtPr>
            <w:rPr>
              <w:sz w:val="18"/>
              <w:szCs w:val="18"/>
            </w:rPr>
            <w:id w:val="1652793087"/>
            <w:docPartObj>
              <w:docPartGallery w:val="Page Numbers (Bottom of Page)"/>
              <w:docPartUnique/>
            </w:docPartObj>
          </w:sdtPr>
          <w:sdtContent>
            <w:r w:rsidR="009F1C98" w:rsidRPr="00314DBD">
              <w:rPr>
                <w:sz w:val="18"/>
                <w:szCs w:val="18"/>
              </w:rPr>
              <w:t xml:space="preserve">RFT </w:t>
            </w:r>
            <w:r w:rsidR="009F1C98">
              <w:rPr>
                <w:sz w:val="18"/>
                <w:szCs w:val="18"/>
              </w:rPr>
              <w:t xml:space="preserve">AM 12988 – OIM Main Construction Services - </w:t>
            </w:r>
            <w:r w:rsidR="009F1C98" w:rsidRPr="00314DBD">
              <w:rPr>
                <w:sz w:val="18"/>
                <w:szCs w:val="18"/>
              </w:rPr>
              <w:t xml:space="preserve">Part </w:t>
            </w:r>
            <w:r w:rsidR="009F1C98">
              <w:rPr>
                <w:sz w:val="18"/>
                <w:szCs w:val="18"/>
              </w:rPr>
              <w:t>D</w:t>
            </w:r>
            <w:r w:rsidR="000F6D7C" w:rsidRPr="00AD46CF">
              <w:rPr>
                <w:sz w:val="18"/>
                <w:szCs w:val="18"/>
              </w:rPr>
              <w:tab/>
            </w:r>
          </w:sdtContent>
        </w:sdt>
        <w:r w:rsidR="000F6D7C" w:rsidRPr="00AD46CF">
          <w:rPr>
            <w:sz w:val="18"/>
            <w:szCs w:val="18"/>
          </w:rPr>
          <w:t xml:space="preserve">Page </w:t>
        </w:r>
        <w:r w:rsidR="000F6D7C" w:rsidRPr="00AD46CF">
          <w:rPr>
            <w:sz w:val="18"/>
            <w:szCs w:val="18"/>
          </w:rPr>
          <w:fldChar w:fldCharType="begin"/>
        </w:r>
        <w:r w:rsidR="000F6D7C" w:rsidRPr="00AD46CF">
          <w:rPr>
            <w:sz w:val="18"/>
            <w:szCs w:val="18"/>
          </w:rPr>
          <w:instrText xml:space="preserve"> PAGE   \* MERGEFORMAT </w:instrText>
        </w:r>
        <w:r w:rsidR="000F6D7C" w:rsidRPr="00AD46CF">
          <w:rPr>
            <w:sz w:val="18"/>
            <w:szCs w:val="18"/>
          </w:rPr>
          <w:fldChar w:fldCharType="separate"/>
        </w:r>
        <w:r w:rsidR="000F6D7C" w:rsidRPr="00AD46CF">
          <w:rPr>
            <w:sz w:val="18"/>
            <w:szCs w:val="18"/>
          </w:rPr>
          <w:t>1</w:t>
        </w:r>
        <w:r w:rsidR="000F6D7C" w:rsidRPr="00AD46CF">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AA80" w14:textId="77777777" w:rsidR="006F7EBB" w:rsidRPr="00AD46CF" w:rsidRDefault="006F7EBB" w:rsidP="00CD21D3">
      <w:pPr>
        <w:spacing w:after="0" w:line="240" w:lineRule="auto"/>
      </w:pPr>
      <w:r w:rsidRPr="00AD46CF">
        <w:separator/>
      </w:r>
    </w:p>
  </w:footnote>
  <w:footnote w:type="continuationSeparator" w:id="0">
    <w:p w14:paraId="077A9344" w14:textId="77777777" w:rsidR="006F7EBB" w:rsidRPr="00AD46CF" w:rsidRDefault="006F7EBB" w:rsidP="00CD21D3">
      <w:pPr>
        <w:spacing w:after="0" w:line="240" w:lineRule="auto"/>
      </w:pPr>
      <w:r w:rsidRPr="00AD46CF">
        <w:continuationSeparator/>
      </w:r>
    </w:p>
  </w:footnote>
  <w:footnote w:type="continuationNotice" w:id="1">
    <w:p w14:paraId="6470E4D4" w14:textId="77777777" w:rsidR="006F7EBB" w:rsidRDefault="006F7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0AF1" w14:textId="77777777" w:rsidR="0022730A" w:rsidRPr="00AD46CF" w:rsidRDefault="0022730A">
    <w:pPr>
      <w:pStyle w:val="Header"/>
      <w:tabs>
        <w:tab w:val="left" w:pos="7286"/>
      </w:tabs>
    </w:pPr>
    <w:r w:rsidRPr="00AD46C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EBFE" w14:textId="77777777" w:rsidR="0022730A" w:rsidRPr="00AD46CF" w:rsidRDefault="00227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D805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4"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85F12"/>
    <w:multiLevelType w:val="multilevel"/>
    <w:tmpl w:val="582AD40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119"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58368BD"/>
    <w:multiLevelType w:val="hybridMultilevel"/>
    <w:tmpl w:val="813089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1D71E8"/>
    <w:multiLevelType w:val="hybridMultilevel"/>
    <w:tmpl w:val="2E7E2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77528378">
    <w:abstractNumId w:val="5"/>
  </w:num>
  <w:num w:numId="2" w16cid:durableId="1031879831">
    <w:abstractNumId w:val="6"/>
  </w:num>
  <w:num w:numId="3" w16cid:durableId="1170604427">
    <w:abstractNumId w:val="1"/>
  </w:num>
  <w:num w:numId="4" w16cid:durableId="2022050543">
    <w:abstractNumId w:val="3"/>
  </w:num>
  <w:num w:numId="5" w16cid:durableId="2134711982">
    <w:abstractNumId w:val="4"/>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6" w16cid:durableId="1721902526">
    <w:abstractNumId w:val="4"/>
  </w:num>
  <w:num w:numId="7" w16cid:durableId="313803932">
    <w:abstractNumId w:val="2"/>
  </w:num>
  <w:num w:numId="8" w16cid:durableId="2138912618">
    <w:abstractNumId w:val="7"/>
  </w:num>
  <w:num w:numId="9" w16cid:durableId="1465583255">
    <w:abstractNumId w:val="8"/>
  </w:num>
  <w:num w:numId="10" w16cid:durableId="40719270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cumentProtection w:formatting="1" w:enforcement="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1191"/>
    <w:rsid w:val="0000250A"/>
    <w:rsid w:val="000040CF"/>
    <w:rsid w:val="00005698"/>
    <w:rsid w:val="00022764"/>
    <w:rsid w:val="000233F9"/>
    <w:rsid w:val="000256DC"/>
    <w:rsid w:val="00030801"/>
    <w:rsid w:val="000308FE"/>
    <w:rsid w:val="000310B6"/>
    <w:rsid w:val="00033B47"/>
    <w:rsid w:val="00034CE0"/>
    <w:rsid w:val="00034E42"/>
    <w:rsid w:val="00036029"/>
    <w:rsid w:val="00037806"/>
    <w:rsid w:val="00054C9F"/>
    <w:rsid w:val="00055D1B"/>
    <w:rsid w:val="00070909"/>
    <w:rsid w:val="000755A0"/>
    <w:rsid w:val="00075A01"/>
    <w:rsid w:val="0009011D"/>
    <w:rsid w:val="00096006"/>
    <w:rsid w:val="000A15F9"/>
    <w:rsid w:val="000A3263"/>
    <w:rsid w:val="000A40CB"/>
    <w:rsid w:val="000B4FD0"/>
    <w:rsid w:val="000C200D"/>
    <w:rsid w:val="000C366E"/>
    <w:rsid w:val="000C5522"/>
    <w:rsid w:val="000C67EA"/>
    <w:rsid w:val="000D0099"/>
    <w:rsid w:val="000D1024"/>
    <w:rsid w:val="000D5452"/>
    <w:rsid w:val="000D6BB8"/>
    <w:rsid w:val="000D7C3B"/>
    <w:rsid w:val="000E3C50"/>
    <w:rsid w:val="000E57EA"/>
    <w:rsid w:val="000F50F8"/>
    <w:rsid w:val="000F67EB"/>
    <w:rsid w:val="000F6D7C"/>
    <w:rsid w:val="000F6F76"/>
    <w:rsid w:val="000F7286"/>
    <w:rsid w:val="00120A9D"/>
    <w:rsid w:val="00134BEE"/>
    <w:rsid w:val="00134C4E"/>
    <w:rsid w:val="00137C4C"/>
    <w:rsid w:val="001405D6"/>
    <w:rsid w:val="001428D5"/>
    <w:rsid w:val="001460ED"/>
    <w:rsid w:val="00150CBC"/>
    <w:rsid w:val="00155222"/>
    <w:rsid w:val="0016011C"/>
    <w:rsid w:val="00160E7D"/>
    <w:rsid w:val="0016213A"/>
    <w:rsid w:val="001629C6"/>
    <w:rsid w:val="0016778C"/>
    <w:rsid w:val="00176DB7"/>
    <w:rsid w:val="001824AC"/>
    <w:rsid w:val="0019294E"/>
    <w:rsid w:val="001A59B9"/>
    <w:rsid w:val="001B1C44"/>
    <w:rsid w:val="001C082C"/>
    <w:rsid w:val="001D73DE"/>
    <w:rsid w:val="001E1F50"/>
    <w:rsid w:val="001E77B7"/>
    <w:rsid w:val="001E7E15"/>
    <w:rsid w:val="001F1ADA"/>
    <w:rsid w:val="001F29DB"/>
    <w:rsid w:val="001F3BCE"/>
    <w:rsid w:val="0020447E"/>
    <w:rsid w:val="00211924"/>
    <w:rsid w:val="00211C2D"/>
    <w:rsid w:val="00211F99"/>
    <w:rsid w:val="00212ABF"/>
    <w:rsid w:val="00214431"/>
    <w:rsid w:val="00215A91"/>
    <w:rsid w:val="00216CC3"/>
    <w:rsid w:val="00224492"/>
    <w:rsid w:val="00225434"/>
    <w:rsid w:val="0022730A"/>
    <w:rsid w:val="0023022D"/>
    <w:rsid w:val="0023263B"/>
    <w:rsid w:val="00242873"/>
    <w:rsid w:val="00243745"/>
    <w:rsid w:val="00246755"/>
    <w:rsid w:val="00247620"/>
    <w:rsid w:val="002571FD"/>
    <w:rsid w:val="00260093"/>
    <w:rsid w:val="00260983"/>
    <w:rsid w:val="00261927"/>
    <w:rsid w:val="00262692"/>
    <w:rsid w:val="00262968"/>
    <w:rsid w:val="00262B0F"/>
    <w:rsid w:val="00263A99"/>
    <w:rsid w:val="002711C4"/>
    <w:rsid w:val="002719C5"/>
    <w:rsid w:val="00271CAD"/>
    <w:rsid w:val="00283E96"/>
    <w:rsid w:val="002A5AC3"/>
    <w:rsid w:val="002A7FB8"/>
    <w:rsid w:val="002B0162"/>
    <w:rsid w:val="002B2D36"/>
    <w:rsid w:val="002B7DDC"/>
    <w:rsid w:val="002C240F"/>
    <w:rsid w:val="002C29B0"/>
    <w:rsid w:val="002C4E00"/>
    <w:rsid w:val="002C5494"/>
    <w:rsid w:val="002E054E"/>
    <w:rsid w:val="002E081A"/>
    <w:rsid w:val="002E2D0B"/>
    <w:rsid w:val="002E5515"/>
    <w:rsid w:val="002E75FB"/>
    <w:rsid w:val="002F00F2"/>
    <w:rsid w:val="002F27E3"/>
    <w:rsid w:val="002F5DF4"/>
    <w:rsid w:val="002F72BD"/>
    <w:rsid w:val="003007D0"/>
    <w:rsid w:val="003059EA"/>
    <w:rsid w:val="003103D6"/>
    <w:rsid w:val="00314FD0"/>
    <w:rsid w:val="00320E90"/>
    <w:rsid w:val="00323958"/>
    <w:rsid w:val="0034104A"/>
    <w:rsid w:val="00341824"/>
    <w:rsid w:val="00342F02"/>
    <w:rsid w:val="00346008"/>
    <w:rsid w:val="0035506A"/>
    <w:rsid w:val="00355B6B"/>
    <w:rsid w:val="003566E2"/>
    <w:rsid w:val="00361F32"/>
    <w:rsid w:val="003621EC"/>
    <w:rsid w:val="00362922"/>
    <w:rsid w:val="0036423A"/>
    <w:rsid w:val="00367854"/>
    <w:rsid w:val="00370BC2"/>
    <w:rsid w:val="00372041"/>
    <w:rsid w:val="003738BF"/>
    <w:rsid w:val="003758ED"/>
    <w:rsid w:val="00380E8B"/>
    <w:rsid w:val="003831BC"/>
    <w:rsid w:val="00394214"/>
    <w:rsid w:val="00395F93"/>
    <w:rsid w:val="003A3AC0"/>
    <w:rsid w:val="003A6DCD"/>
    <w:rsid w:val="003B3CF4"/>
    <w:rsid w:val="003B3D5C"/>
    <w:rsid w:val="003B3EF9"/>
    <w:rsid w:val="003B7E9C"/>
    <w:rsid w:val="003C1A60"/>
    <w:rsid w:val="003C2046"/>
    <w:rsid w:val="003C23AE"/>
    <w:rsid w:val="003D1A6D"/>
    <w:rsid w:val="003D35D1"/>
    <w:rsid w:val="003D39D3"/>
    <w:rsid w:val="003E5968"/>
    <w:rsid w:val="003E77B7"/>
    <w:rsid w:val="003F09F0"/>
    <w:rsid w:val="004111ED"/>
    <w:rsid w:val="00412B53"/>
    <w:rsid w:val="00413E09"/>
    <w:rsid w:val="00416F1D"/>
    <w:rsid w:val="00417A95"/>
    <w:rsid w:val="004211FF"/>
    <w:rsid w:val="00427FF3"/>
    <w:rsid w:val="00433718"/>
    <w:rsid w:val="00433824"/>
    <w:rsid w:val="004347AF"/>
    <w:rsid w:val="004368DD"/>
    <w:rsid w:val="00437764"/>
    <w:rsid w:val="00441376"/>
    <w:rsid w:val="00442039"/>
    <w:rsid w:val="0044213C"/>
    <w:rsid w:val="00444D74"/>
    <w:rsid w:val="00446514"/>
    <w:rsid w:val="004500BB"/>
    <w:rsid w:val="00462D09"/>
    <w:rsid w:val="004631EC"/>
    <w:rsid w:val="004649D5"/>
    <w:rsid w:val="00465216"/>
    <w:rsid w:val="00465279"/>
    <w:rsid w:val="00466315"/>
    <w:rsid w:val="00467899"/>
    <w:rsid w:val="004752EB"/>
    <w:rsid w:val="00475AAF"/>
    <w:rsid w:val="00482C51"/>
    <w:rsid w:val="004A3860"/>
    <w:rsid w:val="004B0BF0"/>
    <w:rsid w:val="004C1342"/>
    <w:rsid w:val="004C2112"/>
    <w:rsid w:val="004C3730"/>
    <w:rsid w:val="004C48F5"/>
    <w:rsid w:val="004D090B"/>
    <w:rsid w:val="004D5F48"/>
    <w:rsid w:val="004E01C5"/>
    <w:rsid w:val="004F06F0"/>
    <w:rsid w:val="004F711B"/>
    <w:rsid w:val="005034C1"/>
    <w:rsid w:val="005111A1"/>
    <w:rsid w:val="0051245A"/>
    <w:rsid w:val="005133C0"/>
    <w:rsid w:val="00513FB2"/>
    <w:rsid w:val="00515EE6"/>
    <w:rsid w:val="005164E8"/>
    <w:rsid w:val="00522977"/>
    <w:rsid w:val="0052322E"/>
    <w:rsid w:val="00523550"/>
    <w:rsid w:val="00523A73"/>
    <w:rsid w:val="00525B16"/>
    <w:rsid w:val="00534644"/>
    <w:rsid w:val="005375B4"/>
    <w:rsid w:val="00540B35"/>
    <w:rsid w:val="0054290F"/>
    <w:rsid w:val="00546B89"/>
    <w:rsid w:val="0054763D"/>
    <w:rsid w:val="0055394D"/>
    <w:rsid w:val="00555259"/>
    <w:rsid w:val="00557CEA"/>
    <w:rsid w:val="00567B4A"/>
    <w:rsid w:val="005755C9"/>
    <w:rsid w:val="00576F1A"/>
    <w:rsid w:val="00576F28"/>
    <w:rsid w:val="005834C6"/>
    <w:rsid w:val="00583CBE"/>
    <w:rsid w:val="005875A0"/>
    <w:rsid w:val="00590CD9"/>
    <w:rsid w:val="00594E2B"/>
    <w:rsid w:val="00595608"/>
    <w:rsid w:val="005A2536"/>
    <w:rsid w:val="005A3095"/>
    <w:rsid w:val="005B0E34"/>
    <w:rsid w:val="005C0519"/>
    <w:rsid w:val="005C06BF"/>
    <w:rsid w:val="005C43D2"/>
    <w:rsid w:val="005C679A"/>
    <w:rsid w:val="005D2138"/>
    <w:rsid w:val="005D2A16"/>
    <w:rsid w:val="005E1347"/>
    <w:rsid w:val="005E1A63"/>
    <w:rsid w:val="005E577B"/>
    <w:rsid w:val="005F5EAA"/>
    <w:rsid w:val="0060200F"/>
    <w:rsid w:val="00604AA1"/>
    <w:rsid w:val="006059C8"/>
    <w:rsid w:val="00605DED"/>
    <w:rsid w:val="00610075"/>
    <w:rsid w:val="00616E04"/>
    <w:rsid w:val="00617713"/>
    <w:rsid w:val="00626728"/>
    <w:rsid w:val="00630D43"/>
    <w:rsid w:val="00632BA0"/>
    <w:rsid w:val="0063560B"/>
    <w:rsid w:val="00636437"/>
    <w:rsid w:val="006375F3"/>
    <w:rsid w:val="00641DF3"/>
    <w:rsid w:val="006431CD"/>
    <w:rsid w:val="0065372F"/>
    <w:rsid w:val="00655083"/>
    <w:rsid w:val="006759B8"/>
    <w:rsid w:val="0068093A"/>
    <w:rsid w:val="0068137C"/>
    <w:rsid w:val="00682580"/>
    <w:rsid w:val="00684D05"/>
    <w:rsid w:val="006876F6"/>
    <w:rsid w:val="00687A54"/>
    <w:rsid w:val="0069409A"/>
    <w:rsid w:val="006979D5"/>
    <w:rsid w:val="006A1327"/>
    <w:rsid w:val="006A2A8D"/>
    <w:rsid w:val="006A528F"/>
    <w:rsid w:val="006A5A31"/>
    <w:rsid w:val="006B0D8B"/>
    <w:rsid w:val="006B111F"/>
    <w:rsid w:val="006B4AB2"/>
    <w:rsid w:val="006B5443"/>
    <w:rsid w:val="006B5B8D"/>
    <w:rsid w:val="006B78AB"/>
    <w:rsid w:val="006C07A7"/>
    <w:rsid w:val="006C2395"/>
    <w:rsid w:val="006C5B7A"/>
    <w:rsid w:val="006C7629"/>
    <w:rsid w:val="006D0885"/>
    <w:rsid w:val="006D59AD"/>
    <w:rsid w:val="006D63AF"/>
    <w:rsid w:val="006E16C6"/>
    <w:rsid w:val="006E2131"/>
    <w:rsid w:val="006E456F"/>
    <w:rsid w:val="006E5854"/>
    <w:rsid w:val="006F7EBB"/>
    <w:rsid w:val="0070066B"/>
    <w:rsid w:val="007029FB"/>
    <w:rsid w:val="00722BFE"/>
    <w:rsid w:val="0072410A"/>
    <w:rsid w:val="00726B07"/>
    <w:rsid w:val="007309C1"/>
    <w:rsid w:val="00733D66"/>
    <w:rsid w:val="00733E9C"/>
    <w:rsid w:val="00735F85"/>
    <w:rsid w:val="00741D76"/>
    <w:rsid w:val="00745E27"/>
    <w:rsid w:val="007526AA"/>
    <w:rsid w:val="00761CA3"/>
    <w:rsid w:val="00770030"/>
    <w:rsid w:val="00770D5C"/>
    <w:rsid w:val="00781640"/>
    <w:rsid w:val="00793D09"/>
    <w:rsid w:val="007948E4"/>
    <w:rsid w:val="00794B01"/>
    <w:rsid w:val="0079656F"/>
    <w:rsid w:val="007A09CF"/>
    <w:rsid w:val="007A0BA3"/>
    <w:rsid w:val="007B16B4"/>
    <w:rsid w:val="007B467F"/>
    <w:rsid w:val="007B4902"/>
    <w:rsid w:val="007B612E"/>
    <w:rsid w:val="007C018D"/>
    <w:rsid w:val="007C50C2"/>
    <w:rsid w:val="007C5283"/>
    <w:rsid w:val="007C6656"/>
    <w:rsid w:val="007D0A0C"/>
    <w:rsid w:val="007D25D8"/>
    <w:rsid w:val="007E4B58"/>
    <w:rsid w:val="007F011B"/>
    <w:rsid w:val="007F576E"/>
    <w:rsid w:val="00804ADF"/>
    <w:rsid w:val="00806122"/>
    <w:rsid w:val="00806FE3"/>
    <w:rsid w:val="00810EDD"/>
    <w:rsid w:val="00811C47"/>
    <w:rsid w:val="00815C49"/>
    <w:rsid w:val="00820661"/>
    <w:rsid w:val="00824475"/>
    <w:rsid w:val="00840071"/>
    <w:rsid w:val="00857730"/>
    <w:rsid w:val="00860262"/>
    <w:rsid w:val="0086510C"/>
    <w:rsid w:val="00865811"/>
    <w:rsid w:val="00873FE3"/>
    <w:rsid w:val="00874838"/>
    <w:rsid w:val="0087556B"/>
    <w:rsid w:val="00882C91"/>
    <w:rsid w:val="00882FB6"/>
    <w:rsid w:val="00892B91"/>
    <w:rsid w:val="008A1CC1"/>
    <w:rsid w:val="008A2436"/>
    <w:rsid w:val="008A57FE"/>
    <w:rsid w:val="008B5310"/>
    <w:rsid w:val="008C4464"/>
    <w:rsid w:val="008D2261"/>
    <w:rsid w:val="008D7C4F"/>
    <w:rsid w:val="008E389B"/>
    <w:rsid w:val="008E3C72"/>
    <w:rsid w:val="008F29CB"/>
    <w:rsid w:val="008F37E0"/>
    <w:rsid w:val="008F5A17"/>
    <w:rsid w:val="008F7037"/>
    <w:rsid w:val="00901C9A"/>
    <w:rsid w:val="00903AA3"/>
    <w:rsid w:val="00907E2D"/>
    <w:rsid w:val="00910000"/>
    <w:rsid w:val="00912008"/>
    <w:rsid w:val="00912779"/>
    <w:rsid w:val="0091386F"/>
    <w:rsid w:val="00927800"/>
    <w:rsid w:val="00930E6D"/>
    <w:rsid w:val="00931FB0"/>
    <w:rsid w:val="00933F1D"/>
    <w:rsid w:val="00934243"/>
    <w:rsid w:val="00936F93"/>
    <w:rsid w:val="00937A69"/>
    <w:rsid w:val="009447E9"/>
    <w:rsid w:val="00950FA5"/>
    <w:rsid w:val="0095260B"/>
    <w:rsid w:val="00954BBD"/>
    <w:rsid w:val="00982311"/>
    <w:rsid w:val="00995AB6"/>
    <w:rsid w:val="00996304"/>
    <w:rsid w:val="009A084E"/>
    <w:rsid w:val="009A55FF"/>
    <w:rsid w:val="009B27DA"/>
    <w:rsid w:val="009B32AC"/>
    <w:rsid w:val="009B7A83"/>
    <w:rsid w:val="009C020A"/>
    <w:rsid w:val="009C61E1"/>
    <w:rsid w:val="009D0464"/>
    <w:rsid w:val="009D0B64"/>
    <w:rsid w:val="009D0FF0"/>
    <w:rsid w:val="009D4C12"/>
    <w:rsid w:val="009D71AD"/>
    <w:rsid w:val="009E5083"/>
    <w:rsid w:val="009E736E"/>
    <w:rsid w:val="009E7BDC"/>
    <w:rsid w:val="009F1C98"/>
    <w:rsid w:val="009F2FD3"/>
    <w:rsid w:val="009F3D15"/>
    <w:rsid w:val="009F455A"/>
    <w:rsid w:val="009F4A41"/>
    <w:rsid w:val="009F61D5"/>
    <w:rsid w:val="00A02580"/>
    <w:rsid w:val="00A0383D"/>
    <w:rsid w:val="00A04A99"/>
    <w:rsid w:val="00A06DB0"/>
    <w:rsid w:val="00A11789"/>
    <w:rsid w:val="00A14655"/>
    <w:rsid w:val="00A17E92"/>
    <w:rsid w:val="00A2099A"/>
    <w:rsid w:val="00A22749"/>
    <w:rsid w:val="00A23005"/>
    <w:rsid w:val="00A24207"/>
    <w:rsid w:val="00A25EC0"/>
    <w:rsid w:val="00A35802"/>
    <w:rsid w:val="00A3675F"/>
    <w:rsid w:val="00A40522"/>
    <w:rsid w:val="00A410BC"/>
    <w:rsid w:val="00A4265C"/>
    <w:rsid w:val="00A43D9D"/>
    <w:rsid w:val="00A4442E"/>
    <w:rsid w:val="00A448B9"/>
    <w:rsid w:val="00A4768A"/>
    <w:rsid w:val="00A53518"/>
    <w:rsid w:val="00A554EA"/>
    <w:rsid w:val="00A57F0D"/>
    <w:rsid w:val="00A622A2"/>
    <w:rsid w:val="00A648BF"/>
    <w:rsid w:val="00A64ADE"/>
    <w:rsid w:val="00A65FD4"/>
    <w:rsid w:val="00A66738"/>
    <w:rsid w:val="00A71109"/>
    <w:rsid w:val="00A71723"/>
    <w:rsid w:val="00A8028C"/>
    <w:rsid w:val="00A820D5"/>
    <w:rsid w:val="00A839A3"/>
    <w:rsid w:val="00AB7DF6"/>
    <w:rsid w:val="00AC6904"/>
    <w:rsid w:val="00AC77E5"/>
    <w:rsid w:val="00AD3DDA"/>
    <w:rsid w:val="00AD46CF"/>
    <w:rsid w:val="00AD69F7"/>
    <w:rsid w:val="00AE4DB1"/>
    <w:rsid w:val="00AE7E57"/>
    <w:rsid w:val="00AE7E77"/>
    <w:rsid w:val="00AF3444"/>
    <w:rsid w:val="00AF4B69"/>
    <w:rsid w:val="00AF7538"/>
    <w:rsid w:val="00B00D94"/>
    <w:rsid w:val="00B04A82"/>
    <w:rsid w:val="00B10F2E"/>
    <w:rsid w:val="00B15838"/>
    <w:rsid w:val="00B21859"/>
    <w:rsid w:val="00B252CE"/>
    <w:rsid w:val="00B33288"/>
    <w:rsid w:val="00B35689"/>
    <w:rsid w:val="00B35818"/>
    <w:rsid w:val="00B35968"/>
    <w:rsid w:val="00B423D1"/>
    <w:rsid w:val="00B43D1E"/>
    <w:rsid w:val="00B4748B"/>
    <w:rsid w:val="00B47AA1"/>
    <w:rsid w:val="00B47B81"/>
    <w:rsid w:val="00B52B35"/>
    <w:rsid w:val="00B57F57"/>
    <w:rsid w:val="00B6050C"/>
    <w:rsid w:val="00B60816"/>
    <w:rsid w:val="00B61192"/>
    <w:rsid w:val="00B62125"/>
    <w:rsid w:val="00B70AF6"/>
    <w:rsid w:val="00B73840"/>
    <w:rsid w:val="00B82106"/>
    <w:rsid w:val="00B856CD"/>
    <w:rsid w:val="00B85AE5"/>
    <w:rsid w:val="00B86B7E"/>
    <w:rsid w:val="00B903E8"/>
    <w:rsid w:val="00B931A7"/>
    <w:rsid w:val="00B93D66"/>
    <w:rsid w:val="00B96A9F"/>
    <w:rsid w:val="00BA5F79"/>
    <w:rsid w:val="00BA6AC8"/>
    <w:rsid w:val="00BB17E5"/>
    <w:rsid w:val="00BB4256"/>
    <w:rsid w:val="00BB727E"/>
    <w:rsid w:val="00BC32C3"/>
    <w:rsid w:val="00BC4C20"/>
    <w:rsid w:val="00BC68FB"/>
    <w:rsid w:val="00BD1563"/>
    <w:rsid w:val="00BD4477"/>
    <w:rsid w:val="00BD5D26"/>
    <w:rsid w:val="00BD6007"/>
    <w:rsid w:val="00BE1E15"/>
    <w:rsid w:val="00BE56C1"/>
    <w:rsid w:val="00BF36BF"/>
    <w:rsid w:val="00BF547F"/>
    <w:rsid w:val="00BF6E6F"/>
    <w:rsid w:val="00BF7127"/>
    <w:rsid w:val="00BF75D0"/>
    <w:rsid w:val="00C06D5B"/>
    <w:rsid w:val="00C10E3A"/>
    <w:rsid w:val="00C1216B"/>
    <w:rsid w:val="00C13950"/>
    <w:rsid w:val="00C14EC2"/>
    <w:rsid w:val="00C214CB"/>
    <w:rsid w:val="00C23170"/>
    <w:rsid w:val="00C24717"/>
    <w:rsid w:val="00C26191"/>
    <w:rsid w:val="00C475EE"/>
    <w:rsid w:val="00C514E4"/>
    <w:rsid w:val="00C538A6"/>
    <w:rsid w:val="00C6257D"/>
    <w:rsid w:val="00C62BA8"/>
    <w:rsid w:val="00C674F0"/>
    <w:rsid w:val="00C67F81"/>
    <w:rsid w:val="00C72C61"/>
    <w:rsid w:val="00C72D40"/>
    <w:rsid w:val="00C74B4E"/>
    <w:rsid w:val="00C74ED0"/>
    <w:rsid w:val="00C76D8A"/>
    <w:rsid w:val="00C82422"/>
    <w:rsid w:val="00C83596"/>
    <w:rsid w:val="00C85E06"/>
    <w:rsid w:val="00C86C01"/>
    <w:rsid w:val="00C90F0D"/>
    <w:rsid w:val="00C94613"/>
    <w:rsid w:val="00C9630F"/>
    <w:rsid w:val="00C97F99"/>
    <w:rsid w:val="00CA0AAA"/>
    <w:rsid w:val="00CA2D88"/>
    <w:rsid w:val="00CA6131"/>
    <w:rsid w:val="00CA6B39"/>
    <w:rsid w:val="00CB0D8F"/>
    <w:rsid w:val="00CB21C9"/>
    <w:rsid w:val="00CC083A"/>
    <w:rsid w:val="00CC2B05"/>
    <w:rsid w:val="00CC46AD"/>
    <w:rsid w:val="00CD0563"/>
    <w:rsid w:val="00CD073D"/>
    <w:rsid w:val="00CD1C4C"/>
    <w:rsid w:val="00CD21D3"/>
    <w:rsid w:val="00CD323F"/>
    <w:rsid w:val="00CD593F"/>
    <w:rsid w:val="00CE139E"/>
    <w:rsid w:val="00CE2206"/>
    <w:rsid w:val="00CE2B48"/>
    <w:rsid w:val="00CE2FAD"/>
    <w:rsid w:val="00CF6C7E"/>
    <w:rsid w:val="00D04752"/>
    <w:rsid w:val="00D125E3"/>
    <w:rsid w:val="00D26874"/>
    <w:rsid w:val="00D45213"/>
    <w:rsid w:val="00D46FE9"/>
    <w:rsid w:val="00D5156B"/>
    <w:rsid w:val="00D550C9"/>
    <w:rsid w:val="00D61FB2"/>
    <w:rsid w:val="00D7471E"/>
    <w:rsid w:val="00D77C7D"/>
    <w:rsid w:val="00D843AA"/>
    <w:rsid w:val="00D866C8"/>
    <w:rsid w:val="00D9229C"/>
    <w:rsid w:val="00D94EBF"/>
    <w:rsid w:val="00D95971"/>
    <w:rsid w:val="00DA067F"/>
    <w:rsid w:val="00DA0E69"/>
    <w:rsid w:val="00DA1A56"/>
    <w:rsid w:val="00DA3B44"/>
    <w:rsid w:val="00DA766D"/>
    <w:rsid w:val="00DB3043"/>
    <w:rsid w:val="00DB4FB4"/>
    <w:rsid w:val="00DB76DB"/>
    <w:rsid w:val="00DC2181"/>
    <w:rsid w:val="00DC38C4"/>
    <w:rsid w:val="00DD08F8"/>
    <w:rsid w:val="00DD1A4F"/>
    <w:rsid w:val="00DD4A02"/>
    <w:rsid w:val="00DD4CDC"/>
    <w:rsid w:val="00DD5716"/>
    <w:rsid w:val="00DE2CE0"/>
    <w:rsid w:val="00DE6171"/>
    <w:rsid w:val="00DF14BE"/>
    <w:rsid w:val="00DF1AF8"/>
    <w:rsid w:val="00DF2425"/>
    <w:rsid w:val="00DF41C7"/>
    <w:rsid w:val="00DF6FC9"/>
    <w:rsid w:val="00E02B6B"/>
    <w:rsid w:val="00E07611"/>
    <w:rsid w:val="00E122E4"/>
    <w:rsid w:val="00E13AF2"/>
    <w:rsid w:val="00E1480C"/>
    <w:rsid w:val="00E20754"/>
    <w:rsid w:val="00E212DD"/>
    <w:rsid w:val="00E223A3"/>
    <w:rsid w:val="00E35844"/>
    <w:rsid w:val="00E37219"/>
    <w:rsid w:val="00E374DB"/>
    <w:rsid w:val="00E37DB2"/>
    <w:rsid w:val="00E43C63"/>
    <w:rsid w:val="00E462BD"/>
    <w:rsid w:val="00E54F30"/>
    <w:rsid w:val="00E63798"/>
    <w:rsid w:val="00E64382"/>
    <w:rsid w:val="00E710A4"/>
    <w:rsid w:val="00E71C51"/>
    <w:rsid w:val="00E74A61"/>
    <w:rsid w:val="00E86B5B"/>
    <w:rsid w:val="00E939E8"/>
    <w:rsid w:val="00E95E6E"/>
    <w:rsid w:val="00EA1824"/>
    <w:rsid w:val="00EA1C09"/>
    <w:rsid w:val="00EA2541"/>
    <w:rsid w:val="00EA5938"/>
    <w:rsid w:val="00EB24DC"/>
    <w:rsid w:val="00EB2A80"/>
    <w:rsid w:val="00EB4223"/>
    <w:rsid w:val="00EC0258"/>
    <w:rsid w:val="00EC401E"/>
    <w:rsid w:val="00EC5F2A"/>
    <w:rsid w:val="00ED2BE9"/>
    <w:rsid w:val="00ED4686"/>
    <w:rsid w:val="00ED5A9D"/>
    <w:rsid w:val="00ED5DFF"/>
    <w:rsid w:val="00EE29DE"/>
    <w:rsid w:val="00EE3914"/>
    <w:rsid w:val="00EE67EF"/>
    <w:rsid w:val="00EF1101"/>
    <w:rsid w:val="00EF66B6"/>
    <w:rsid w:val="00F01775"/>
    <w:rsid w:val="00F01BEC"/>
    <w:rsid w:val="00F02A06"/>
    <w:rsid w:val="00F032CA"/>
    <w:rsid w:val="00F17EA8"/>
    <w:rsid w:val="00F229DA"/>
    <w:rsid w:val="00F2353B"/>
    <w:rsid w:val="00F2667A"/>
    <w:rsid w:val="00F329E6"/>
    <w:rsid w:val="00F36BD0"/>
    <w:rsid w:val="00F37876"/>
    <w:rsid w:val="00F40023"/>
    <w:rsid w:val="00F42BA6"/>
    <w:rsid w:val="00F430BF"/>
    <w:rsid w:val="00F4336B"/>
    <w:rsid w:val="00F55BAE"/>
    <w:rsid w:val="00F57DDF"/>
    <w:rsid w:val="00F62CB1"/>
    <w:rsid w:val="00F63953"/>
    <w:rsid w:val="00F6593D"/>
    <w:rsid w:val="00F668FE"/>
    <w:rsid w:val="00F702F2"/>
    <w:rsid w:val="00F706E5"/>
    <w:rsid w:val="00F74943"/>
    <w:rsid w:val="00F8433A"/>
    <w:rsid w:val="00F8542A"/>
    <w:rsid w:val="00F9349C"/>
    <w:rsid w:val="00F93C5A"/>
    <w:rsid w:val="00F96FE7"/>
    <w:rsid w:val="00FA0B9C"/>
    <w:rsid w:val="00FA1831"/>
    <w:rsid w:val="00FA1A9D"/>
    <w:rsid w:val="00FA26A9"/>
    <w:rsid w:val="00FA2F98"/>
    <w:rsid w:val="00FB0226"/>
    <w:rsid w:val="00FB47BC"/>
    <w:rsid w:val="00FB667E"/>
    <w:rsid w:val="00FB766E"/>
    <w:rsid w:val="00FC7FBC"/>
    <w:rsid w:val="00FD0FBF"/>
    <w:rsid w:val="00FD3EC7"/>
    <w:rsid w:val="00FD67F9"/>
    <w:rsid w:val="00FE28B8"/>
    <w:rsid w:val="00FE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1D590186-13A6-4330-AC9D-ED14E21C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6" w:unhideWhenUsed="1" w:qFormat="1"/>
    <w:lsdException w:name="List Bullet" w:semiHidden="1" w:uiPriority="0" w:unhideWhenUsed="1" w:qFormat="1"/>
    <w:lsdException w:name="List Number" w:semiHidden="1" w:uiPriority="73" w:unhideWhenUsed="1" w:qFormat="1"/>
    <w:lsdException w:name="List 2" w:semiHidden="1" w:uiPriority="6" w:unhideWhenUsed="1" w:qFormat="1"/>
    <w:lsdException w:name="List 3" w:semiHidden="1" w:uiPriority="6" w:unhideWhenUsed="1" w:qFormat="1"/>
    <w:lsdException w:name="List 4" w:semiHidden="1" w:uiPriority="6"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rPr>
      <w:lang w:val="en-AU"/>
    </w:rPr>
  </w:style>
  <w:style w:type="paragraph" w:styleId="Heading1">
    <w:name w:val="heading 1"/>
    <w:basedOn w:val="Normal"/>
    <w:next w:val="Normal"/>
    <w:link w:val="Heading1Char"/>
    <w:uiPriority w:val="9"/>
    <w:qFormat/>
    <w:rsid w:val="00EC401E"/>
    <w:pPr>
      <w:keepNext/>
      <w:keepLines/>
      <w:numPr>
        <w:numId w:val="2"/>
      </w:numPr>
      <w:spacing w:before="240" w:after="120"/>
      <w:outlineLvl w:val="0"/>
    </w:pPr>
    <w:rPr>
      <w:rFonts w:ascii="Source Sans Pro" w:eastAsiaTheme="majorEastAsia" w:hAnsi="Source Sans Pro" w:cstheme="majorBidi"/>
      <w:b/>
      <w:color w:val="003478" w:themeColor="accent1"/>
      <w:sz w:val="24"/>
      <w:szCs w:val="24"/>
    </w:rPr>
  </w:style>
  <w:style w:type="paragraph" w:styleId="Heading2">
    <w:name w:val="heading 2"/>
    <w:basedOn w:val="Normal"/>
    <w:next w:val="Normal"/>
    <w:link w:val="Heading2Char"/>
    <w:uiPriority w:val="9"/>
    <w:unhideWhenUsed/>
    <w:qFormat/>
    <w:rsid w:val="00523550"/>
    <w:pPr>
      <w:numPr>
        <w:ilvl w:val="1"/>
        <w:numId w:val="2"/>
      </w:numPr>
      <w:ind w:left="578" w:hanging="578"/>
      <w:outlineLvl w:val="1"/>
    </w:pPr>
    <w:rPr>
      <w:b/>
      <w:bCs/>
      <w:color w:val="0065BC" w:themeColor="background2"/>
    </w:rPr>
  </w:style>
  <w:style w:type="paragraph" w:styleId="Heading3">
    <w:name w:val="heading 3"/>
    <w:basedOn w:val="Normal"/>
    <w:next w:val="Normal"/>
    <w:link w:val="Heading3Char"/>
    <w:uiPriority w:val="9"/>
    <w:unhideWhenUsed/>
    <w:qFormat/>
    <w:rsid w:val="00CD1C4C"/>
    <w:pPr>
      <w:numPr>
        <w:ilvl w:val="2"/>
        <w:numId w:val="2"/>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2"/>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rsid w:val="00CD1C4C"/>
    <w:pPr>
      <w:keepNext/>
      <w:keepLines/>
      <w:numPr>
        <w:ilvl w:val="4"/>
        <w:numId w:val="2"/>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iPriority w:val="9"/>
    <w:semiHidden/>
    <w:unhideWhenUsed/>
    <w:qFormat/>
    <w:rsid w:val="00CD1C4C"/>
    <w:pPr>
      <w:keepNext/>
      <w:keepLines/>
      <w:numPr>
        <w:ilvl w:val="5"/>
        <w:numId w:val="2"/>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2"/>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2"/>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2"/>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epos-table1 top bottom 1"/>
    <w:basedOn w:val="TableNormal"/>
    <w:uiPriority w:val="39"/>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EC401E"/>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EC401E"/>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iPriority w:val="99"/>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lang w:val="en-AU"/>
    </w:rPr>
  </w:style>
  <w:style w:type="character" w:customStyle="1" w:styleId="Heading1Char">
    <w:name w:val="Heading 1 Char"/>
    <w:basedOn w:val="DefaultParagraphFont"/>
    <w:link w:val="Heading1"/>
    <w:uiPriority w:val="9"/>
    <w:rsid w:val="00EC401E"/>
    <w:rPr>
      <w:rFonts w:ascii="Source Sans Pro" w:eastAsiaTheme="majorEastAsia" w:hAnsi="Source Sans Pro" w:cstheme="majorBidi"/>
      <w:b/>
      <w:color w:val="003478" w:themeColor="accent1"/>
      <w:sz w:val="24"/>
      <w:szCs w:val="24"/>
      <w:lang w:val="en-AU"/>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basedOn w:val="DefaultParagraphFont"/>
    <w:link w:val="Heading2"/>
    <w:uiPriority w:val="9"/>
    <w:rsid w:val="00523550"/>
    <w:rPr>
      <w:b/>
      <w:bCs/>
      <w:color w:val="0065BC" w:themeColor="background2"/>
      <w:lang w:val="en-AU"/>
    </w:rPr>
  </w:style>
  <w:style w:type="character" w:customStyle="1" w:styleId="Heading3Char">
    <w:name w:val="Heading 3 Char"/>
    <w:basedOn w:val="DefaultParagraphFont"/>
    <w:link w:val="Heading3"/>
    <w:uiPriority w:val="9"/>
    <w:rsid w:val="00CD1C4C"/>
    <w:rPr>
      <w:b/>
      <w:bCs/>
      <w:lang w:val="en-AU"/>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lang w:val="en-AU"/>
    </w:rPr>
  </w:style>
  <w:style w:type="character" w:customStyle="1" w:styleId="Heading5Char">
    <w:name w:val="Heading 5 Char"/>
    <w:basedOn w:val="DefaultParagraphFont"/>
    <w:link w:val="Heading5"/>
    <w:uiPriority w:val="9"/>
    <w:semiHidden/>
    <w:rsid w:val="00CD1C4C"/>
    <w:rPr>
      <w:rFonts w:asciiTheme="majorHAnsi" w:eastAsiaTheme="majorEastAsia" w:hAnsiTheme="majorHAnsi" w:cstheme="majorBidi"/>
      <w:color w:val="002659" w:themeColor="accent1" w:themeShade="BF"/>
      <w:lang w:val="en-AU"/>
    </w:rPr>
  </w:style>
  <w:style w:type="character" w:customStyle="1" w:styleId="Heading6Char">
    <w:name w:val="Heading 6 Char"/>
    <w:basedOn w:val="DefaultParagraphFont"/>
    <w:link w:val="Heading6"/>
    <w:uiPriority w:val="9"/>
    <w:semiHidden/>
    <w:rsid w:val="00CD1C4C"/>
    <w:rPr>
      <w:rFonts w:asciiTheme="majorHAnsi" w:eastAsiaTheme="majorEastAsia" w:hAnsiTheme="majorHAnsi" w:cstheme="majorBidi"/>
      <w:color w:val="00193B" w:themeColor="accent1" w:themeShade="7F"/>
      <w:lang w:val="en-AU"/>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lang w:val="en-AU"/>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888A8C" w:themeColor="text1" w:themeTint="D8"/>
      <w:sz w:val="21"/>
      <w:szCs w:val="21"/>
      <w:lang w:val="en-AU"/>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888A8C" w:themeColor="text1" w:themeTint="D8"/>
      <w:sz w:val="21"/>
      <w:szCs w:val="21"/>
      <w:lang w:val="en-AU"/>
    </w:rPr>
  </w:style>
  <w:style w:type="paragraph" w:customStyle="1" w:styleId="NoNumbersHeading1">
    <w:name w:val="No Numbers Heading 1"/>
    <w:basedOn w:val="Heading1"/>
    <w:link w:val="NoNumbersHeading1Char"/>
    <w:qFormat/>
    <w:rsid w:val="00EC401E"/>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EC401E"/>
    <w:rPr>
      <w:rFonts w:ascii="Source Sans Pro" w:eastAsiaTheme="majorEastAsia" w:hAnsi="Source Sans Pro" w:cstheme="majorBidi"/>
      <w:b/>
      <w:color w:val="003478" w:themeColor="accent1"/>
      <w:sz w:val="24"/>
      <w:szCs w:val="24"/>
      <w:lang w:val="en-AU"/>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0065BC" w:themeColor="background2"/>
      <w:lang w:val="en-AU"/>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lang w:val="en-AU"/>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lang w:val="en-AU"/>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EC401E"/>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EC401E"/>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3"/>
      </w:numPr>
      <w:ind w:left="426"/>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rPr>
      <w:lang w:val="en-AU"/>
    </w:rPr>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line="240" w:lineRule="auto"/>
    </w:pPr>
    <w:rPr>
      <w:rFonts w:ascii="Arial" w:eastAsia="Times New Roman" w:hAnsi="Arial" w:cs="Times New Roman"/>
      <w:sz w:val="22"/>
      <w:szCs w:val="24"/>
    </w:rPr>
  </w:style>
  <w:style w:type="paragraph" w:styleId="EnvelopeReturn">
    <w:name w:val="envelope return"/>
    <w:basedOn w:val="Normal"/>
    <w:rsid w:val="00F93C5A"/>
    <w:pPr>
      <w:spacing w:after="0" w:line="240" w:lineRule="auto"/>
    </w:pPr>
    <w:rPr>
      <w:rFonts w:ascii="Arial" w:eastAsia="Times New Roman" w:hAnsi="Arial" w:cs="Arial"/>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5"/>
      </w:numPr>
      <w:tabs>
        <w:tab w:val="clear" w:pos="357"/>
      </w:tabs>
      <w:spacing w:after="0" w:line="264" w:lineRule="auto"/>
      <w:ind w:left="284" w:hanging="284"/>
      <w:contextualSpacing/>
    </w:pPr>
    <w:rPr>
      <w:rFonts w:asciiTheme="majorHAnsi" w:eastAsia="Arial" w:hAnsiTheme="majorHAnsi" w:cstheme="majorHAnsi"/>
    </w:rPr>
  </w:style>
  <w:style w:type="numbering" w:customStyle="1" w:styleId="NewBullet">
    <w:name w:val="New Bullet"/>
    <w:uiPriority w:val="99"/>
    <w:rsid w:val="00934243"/>
    <w:pPr>
      <w:numPr>
        <w:numId w:val="4"/>
      </w:numPr>
    </w:pPr>
  </w:style>
  <w:style w:type="numbering" w:customStyle="1" w:styleId="CoffeyBullets">
    <w:name w:val="Coffey Bullets"/>
    <w:uiPriority w:val="99"/>
    <w:rsid w:val="00934243"/>
    <w:pPr>
      <w:numPr>
        <w:numId w:val="6"/>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nhideWhenUsed/>
    <w:rsid w:val="00934243"/>
    <w:pPr>
      <w:spacing w:after="120" w:line="264" w:lineRule="auto"/>
      <w:ind w:left="360"/>
    </w:pPr>
    <w:rPr>
      <w:rFonts w:ascii="Arial" w:eastAsia="Arial" w:hAnsi="Arial" w:cs="Times New Roman"/>
    </w:rPr>
  </w:style>
  <w:style w:type="character" w:customStyle="1" w:styleId="BodyTextIndentChar">
    <w:name w:val="Body Text Indent Char"/>
    <w:basedOn w:val="DefaultParagraphFont"/>
    <w:link w:val="BodyTextIndent"/>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rPr>
  </w:style>
  <w:style w:type="paragraph" w:styleId="ListNumber3">
    <w:name w:val="List Number 3"/>
    <w:basedOn w:val="Normal"/>
    <w:rsid w:val="00FB766E"/>
    <w:pPr>
      <w:numPr>
        <w:ilvl w:val="2"/>
        <w:numId w:val="7"/>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semiHidden/>
    <w:unhideWhenUsed/>
    <w:rsid w:val="002711C4"/>
    <w:pPr>
      <w:spacing w:after="100"/>
      <w:ind w:left="400"/>
    </w:pPr>
  </w:style>
  <w:style w:type="paragraph" w:styleId="ListNumber2">
    <w:name w:val="List Number 2"/>
    <w:basedOn w:val="Normal"/>
    <w:rsid w:val="00D26874"/>
    <w:pPr>
      <w:tabs>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ascii="Arial" w:eastAsia="Times" w:hAnsi="Arial" w:cs="Times New Roman"/>
    </w:rPr>
  </w:style>
  <w:style w:type="paragraph" w:styleId="ListNumber">
    <w:name w:val="List Number"/>
    <w:basedOn w:val="Normal"/>
    <w:uiPriority w:val="73"/>
    <w:qFormat/>
    <w:rsid w:val="0022730A"/>
    <w:pPr>
      <w:keepLines/>
      <w:tabs>
        <w:tab w:val="num" w:pos="360"/>
      </w:tabs>
      <w:spacing w:before="120" w:after="120" w:line="264" w:lineRule="auto"/>
      <w:ind w:left="357" w:hanging="357"/>
    </w:pPr>
    <w:rPr>
      <w:rFonts w:ascii="Arial" w:eastAsia="Arial" w:hAnsi="Arial" w:cs="Times New Roman"/>
    </w:rPr>
  </w:style>
  <w:style w:type="table" w:customStyle="1" w:styleId="CoffeyTimelineTable">
    <w:name w:val="Coffey Timeline Table"/>
    <w:basedOn w:val="TableNormal"/>
    <w:uiPriority w:val="99"/>
    <w:rsid w:val="0022730A"/>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character" w:styleId="CommentReference">
    <w:name w:val="annotation reference"/>
    <w:basedOn w:val="DefaultParagraphFont"/>
    <w:uiPriority w:val="99"/>
    <w:unhideWhenUsed/>
    <w:rsid w:val="0022730A"/>
    <w:rPr>
      <w:sz w:val="16"/>
      <w:szCs w:val="16"/>
    </w:rPr>
  </w:style>
  <w:style w:type="paragraph" w:customStyle="1" w:styleId="CoverSheetTitle">
    <w:name w:val="Cover Sheet Title"/>
    <w:basedOn w:val="Normal"/>
    <w:qFormat/>
    <w:rsid w:val="0022730A"/>
    <w:pPr>
      <w:spacing w:before="120" w:after="120" w:line="240" w:lineRule="auto"/>
    </w:pPr>
    <w:rPr>
      <w:rFonts w:ascii="Arial" w:eastAsiaTheme="minorEastAsia" w:hAnsi="Arial"/>
      <w:b/>
      <w:color w:val="003478"/>
      <w:sz w:val="48"/>
      <w:szCs w:val="56"/>
    </w:rPr>
  </w:style>
  <w:style w:type="paragraph" w:customStyle="1" w:styleId="CellBody">
    <w:name w:val="CellBody"/>
    <w:qFormat/>
    <w:rsid w:val="00903AA3"/>
    <w:pPr>
      <w:tabs>
        <w:tab w:val="left" w:pos="284"/>
      </w:tabs>
      <w:spacing w:before="80" w:after="80" w:line="240" w:lineRule="auto"/>
    </w:pPr>
    <w:rPr>
      <w:rFonts w:ascii="Arial" w:eastAsia="Times New Roman" w:hAnsi="Arial" w:cs="Times New Roman"/>
      <w:szCs w:val="40"/>
      <w:lang w:val="en-AU" w:eastAsia="en-AU"/>
    </w:rPr>
  </w:style>
  <w:style w:type="paragraph" w:styleId="List2">
    <w:name w:val="List 2"/>
    <w:basedOn w:val="Normal"/>
    <w:uiPriority w:val="6"/>
    <w:unhideWhenUsed/>
    <w:qFormat/>
    <w:rsid w:val="00A40522"/>
    <w:pPr>
      <w:ind w:left="566" w:hanging="283"/>
      <w:contextualSpacing/>
    </w:pPr>
  </w:style>
  <w:style w:type="paragraph" w:styleId="List">
    <w:name w:val="List"/>
    <w:basedOn w:val="Normal"/>
    <w:uiPriority w:val="6"/>
    <w:qFormat/>
    <w:rsid w:val="00A40522"/>
    <w:pPr>
      <w:suppressAutoHyphens/>
      <w:spacing w:before="120" w:after="120" w:line="240" w:lineRule="auto"/>
      <w:ind w:left="357" w:hanging="357"/>
    </w:pPr>
    <w:rPr>
      <w:rFonts w:ascii="Arial" w:eastAsia="Times New Roman" w:hAnsi="Arial" w:cs="Times New Roman"/>
      <w:szCs w:val="24"/>
      <w:lang w:eastAsia="en-AU"/>
    </w:rPr>
  </w:style>
  <w:style w:type="paragraph" w:styleId="List3">
    <w:name w:val="List 3"/>
    <w:basedOn w:val="Normal"/>
    <w:uiPriority w:val="6"/>
    <w:qFormat/>
    <w:rsid w:val="00A40522"/>
    <w:pPr>
      <w:suppressAutoHyphens/>
      <w:spacing w:before="120" w:after="120" w:line="240" w:lineRule="auto"/>
      <w:ind w:left="1072" w:hanging="358"/>
    </w:pPr>
    <w:rPr>
      <w:rFonts w:ascii="Arial" w:eastAsia="Times New Roman" w:hAnsi="Arial" w:cs="Times New Roman"/>
      <w:szCs w:val="24"/>
      <w:lang w:val="en-NZ" w:eastAsia="en-AU"/>
    </w:rPr>
  </w:style>
  <w:style w:type="paragraph" w:styleId="List4">
    <w:name w:val="List 4"/>
    <w:basedOn w:val="Normal"/>
    <w:uiPriority w:val="6"/>
    <w:qFormat/>
    <w:rsid w:val="00A40522"/>
    <w:pPr>
      <w:suppressAutoHyphens/>
      <w:spacing w:before="120" w:after="120" w:line="240" w:lineRule="auto"/>
      <w:ind w:left="1429" w:hanging="357"/>
    </w:pPr>
    <w:rPr>
      <w:rFonts w:ascii="Arial" w:eastAsia="Times New Roman" w:hAnsi="Arial" w:cs="Times New Roman"/>
      <w:szCs w:val="24"/>
      <w:lang w:val="en-NZ" w:eastAsia="en-AU"/>
    </w:rPr>
  </w:style>
  <w:style w:type="paragraph" w:customStyle="1" w:styleId="BodyText1">
    <w:name w:val="Body Text1"/>
    <w:basedOn w:val="BodyText"/>
    <w:link w:val="BodytextChar0"/>
    <w:qFormat/>
    <w:rsid w:val="00F668FE"/>
    <w:pPr>
      <w:spacing w:before="120" w:after="120" w:line="240" w:lineRule="auto"/>
      <w:ind w:left="851"/>
    </w:pPr>
    <w:rPr>
      <w:rFonts w:eastAsia="Times New Roman"/>
      <w:color w:val="000000"/>
      <w:szCs w:val="24"/>
    </w:rPr>
  </w:style>
  <w:style w:type="character" w:customStyle="1" w:styleId="BodytextChar0">
    <w:name w:val="Body text Char"/>
    <w:link w:val="BodyText1"/>
    <w:rsid w:val="00F668FE"/>
    <w:rPr>
      <w:rFonts w:ascii="Arial" w:eastAsia="Times New Roman" w:hAnsi="Arial" w:cs="Arial"/>
      <w:color w:val="000000"/>
      <w:szCs w:val="24"/>
      <w:lang w:val="en-AU"/>
    </w:rPr>
  </w:style>
  <w:style w:type="paragraph" w:customStyle="1" w:styleId="TableText">
    <w:name w:val="Table Text"/>
    <w:aliases w:val="tt"/>
    <w:basedOn w:val="Normal"/>
    <w:link w:val="TableTextChar"/>
    <w:qFormat/>
    <w:rsid w:val="00F668FE"/>
    <w:pPr>
      <w:spacing w:before="60" w:after="60" w:line="240" w:lineRule="auto"/>
    </w:pPr>
    <w:rPr>
      <w:rFonts w:ascii="Calibri" w:eastAsia="Times New Roman" w:hAnsi="Calibri" w:cs="Calibri"/>
      <w:szCs w:val="22"/>
      <w:lang w:eastAsia="en-AU"/>
    </w:rPr>
  </w:style>
  <w:style w:type="character" w:customStyle="1" w:styleId="TableTextChar">
    <w:name w:val="Table Text Char"/>
    <w:link w:val="TableText"/>
    <w:rsid w:val="00F668FE"/>
    <w:rPr>
      <w:rFonts w:ascii="Calibri" w:eastAsia="Times New Roman" w:hAnsi="Calibri" w:cs="Calibri"/>
      <w:szCs w:val="22"/>
      <w:lang w:val="en-AU" w:eastAsia="en-AU"/>
    </w:rPr>
  </w:style>
  <w:style w:type="table" w:customStyle="1" w:styleId="Signaturetable">
    <w:name w:val="Signature table"/>
    <w:basedOn w:val="TableNormal"/>
    <w:uiPriority w:val="99"/>
    <w:rsid w:val="00F668FE"/>
    <w:pPr>
      <w:spacing w:before="200" w:after="0" w:line="240" w:lineRule="auto"/>
    </w:pPr>
    <w:rPr>
      <w:rFonts w:ascii="Calibri" w:eastAsia="Times New Roman" w:hAnsi="Calibri" w:cs="Times New Roman"/>
      <w:lang w:val="en-AU" w:eastAsia="en-AU"/>
    </w:rPr>
    <w:tblPr>
      <w:tblStyleRowBandSize w:val="1"/>
      <w:tblStyleColBandSize w:val="1"/>
      <w:tblInd w:w="0" w:type="nil"/>
    </w:tblPr>
    <w:tblStylePr w:type="firstCol">
      <w:pPr>
        <w:wordWrap/>
        <w:spacing w:beforeLines="0" w:before="100" w:beforeAutospacing="1" w:afterLines="0" w:after="100" w:afterAutospacing="1"/>
      </w:pPr>
      <w:rPr>
        <w:rFonts w:ascii="Calibri" w:hAnsi="Calibri" w:hint="default"/>
        <w:b/>
        <w:color w:val="660B68"/>
        <w:sz w:val="32"/>
        <w:szCs w:val="32"/>
      </w:rPr>
      <w:tblPr/>
      <w:tcPr>
        <w:tcBorders>
          <w:top w:val="nil"/>
          <w:left w:val="nil"/>
          <w:bottom w:val="nil"/>
          <w:right w:val="nil"/>
          <w:insideH w:val="nil"/>
          <w:insideV w:val="nil"/>
          <w:tl2br w:val="nil"/>
          <w:tr2bl w:val="nil"/>
        </w:tcBorders>
      </w:tcPr>
    </w:tblStylePr>
    <w:tblStylePr w:type="lastCol">
      <w:tblPr/>
      <w:tcPr>
        <w:tcBorders>
          <w:top w:val="dotted" w:sz="4" w:space="0" w:color="auto"/>
          <w:left w:val="nil"/>
          <w:bottom w:val="dotted" w:sz="4" w:space="0" w:color="auto"/>
          <w:right w:val="nil"/>
          <w:insideH w:val="nil"/>
          <w:insideV w:val="nil"/>
          <w:tl2br w:val="nil"/>
          <w:tr2bl w:val="nil"/>
        </w:tcBorders>
      </w:tcPr>
    </w:tblStylePr>
    <w:tblStylePr w:type="band1Vert">
      <w:rPr>
        <w:rFonts w:ascii="Calibri" w:hAnsi="Calibri" w:hint="default"/>
        <w:color w:val="7030A0"/>
        <w:sz w:val="32"/>
        <w:szCs w:val="32"/>
      </w:rPr>
    </w:tblStylePr>
    <w:tblStylePr w:type="band1Horz">
      <w:tblPr/>
      <w:tcPr>
        <w:tcBorders>
          <w:top w:val="nil"/>
          <w:left w:val="nil"/>
          <w:bottom w:val="dotted" w:sz="4" w:space="0" w:color="auto"/>
          <w:right w:val="nil"/>
          <w:insideH w:val="nil"/>
          <w:insideV w:val="nil"/>
          <w:tl2br w:val="nil"/>
          <w:tr2bl w:val="nil"/>
        </w:tcBorders>
      </w:tcPr>
    </w:tblStylePr>
    <w:tblStylePr w:type="band2Horz">
      <w:tblPr/>
      <w:tcPr>
        <w:tcBorders>
          <w:top w:val="nil"/>
          <w:left w:val="nil"/>
          <w:bottom w:val="dotted" w:sz="4"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417A95"/>
    <w:pPr>
      <w:spacing w:line="240" w:lineRule="auto"/>
    </w:pPr>
  </w:style>
  <w:style w:type="character" w:customStyle="1" w:styleId="CommentTextChar">
    <w:name w:val="Comment Text Char"/>
    <w:basedOn w:val="DefaultParagraphFont"/>
    <w:link w:val="CommentText"/>
    <w:uiPriority w:val="99"/>
    <w:rsid w:val="00417A95"/>
    <w:rPr>
      <w:lang w:val="en-AU"/>
    </w:rPr>
  </w:style>
  <w:style w:type="paragraph" w:styleId="CommentSubject">
    <w:name w:val="annotation subject"/>
    <w:basedOn w:val="CommentText"/>
    <w:next w:val="CommentText"/>
    <w:link w:val="CommentSubjectChar"/>
    <w:uiPriority w:val="99"/>
    <w:semiHidden/>
    <w:unhideWhenUsed/>
    <w:rsid w:val="00417A95"/>
    <w:rPr>
      <w:b/>
      <w:bCs/>
    </w:rPr>
  </w:style>
  <w:style w:type="character" w:customStyle="1" w:styleId="CommentSubjectChar">
    <w:name w:val="Comment Subject Char"/>
    <w:basedOn w:val="CommentTextChar"/>
    <w:link w:val="CommentSubject"/>
    <w:uiPriority w:val="99"/>
    <w:semiHidden/>
    <w:rsid w:val="00417A95"/>
    <w:rPr>
      <w:b/>
      <w:bCs/>
      <w:lang w:val="en-AU"/>
    </w:rPr>
  </w:style>
  <w:style w:type="paragraph" w:styleId="Revision">
    <w:name w:val="Revision"/>
    <w:hidden/>
    <w:uiPriority w:val="99"/>
    <w:semiHidden/>
    <w:rsid w:val="00745E27"/>
    <w:pPr>
      <w:spacing w:after="0" w:line="240" w:lineRule="auto"/>
    </w:pPr>
    <w:rPr>
      <w:lang w:val="en-AU"/>
    </w:rPr>
  </w:style>
  <w:style w:type="paragraph" w:customStyle="1" w:styleId="PlainParagraph">
    <w:name w:val="Plain Paragraph"/>
    <w:aliases w:val="PP"/>
    <w:basedOn w:val="Normal"/>
    <w:link w:val="PlainParagraphChar"/>
    <w:uiPriority w:val="4"/>
    <w:qFormat/>
    <w:rsid w:val="00EF1101"/>
    <w:pPr>
      <w:spacing w:before="140" w:after="140" w:line="280" w:lineRule="atLeast"/>
      <w:ind w:left="1134"/>
    </w:pPr>
    <w:rPr>
      <w:rFonts w:ascii="Arial" w:eastAsia="Times New Roman" w:hAnsi="Arial" w:cs="Arial"/>
      <w:sz w:val="22"/>
      <w:szCs w:val="22"/>
      <w:lang w:eastAsia="en-AU"/>
    </w:rPr>
  </w:style>
  <w:style w:type="character" w:customStyle="1" w:styleId="PlainParagraphChar">
    <w:name w:val="Plain Paragraph Char"/>
    <w:aliases w:val="PP Char"/>
    <w:basedOn w:val="DefaultParagraphFont"/>
    <w:link w:val="PlainParagraph"/>
    <w:uiPriority w:val="4"/>
    <w:rsid w:val="00EF1101"/>
    <w:rPr>
      <w:rFonts w:ascii="Arial" w:eastAsia="Times New Roman" w:hAnsi="Arial" w:cs="Arial"/>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treasury.gov.au/policy-topics/taxation/country-tax-residency-disclosures"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30" ma:contentTypeDescription="Create a new document." ma:contentTypeScope="" ma:versionID="6faa2b06c6da0b81b9f7bcbcdd503f54">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35a06af15ced18122a0e3b46d533a4cd"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2.xml><?xml version="1.0" encoding="utf-8"?>
<ds:datastoreItem xmlns:ds="http://schemas.openxmlformats.org/officeDocument/2006/customXml" ds:itemID="{8482589F-09F0-45DC-9DFB-2084AE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customXml/itemProps4.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13</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Te KAI - RFT AM 61018_03 - Part D</vt:lpstr>
    </vt:vector>
  </TitlesOfParts>
  <Company/>
  <LinksUpToDate>false</LinksUpToDate>
  <CharactersWithSpaces>20464</CharactersWithSpaces>
  <SharedDoc>false</SharedDoc>
  <HLinks>
    <vt:vector size="192" baseType="variant">
      <vt:variant>
        <vt:i4>1179698</vt:i4>
      </vt:variant>
      <vt:variant>
        <vt:i4>188</vt:i4>
      </vt:variant>
      <vt:variant>
        <vt:i4>0</vt:i4>
      </vt:variant>
      <vt:variant>
        <vt:i4>5</vt:i4>
      </vt:variant>
      <vt:variant>
        <vt:lpwstr/>
      </vt:variant>
      <vt:variant>
        <vt:lpwstr>_Toc73440113</vt:lpwstr>
      </vt:variant>
      <vt:variant>
        <vt:i4>1245234</vt:i4>
      </vt:variant>
      <vt:variant>
        <vt:i4>182</vt:i4>
      </vt:variant>
      <vt:variant>
        <vt:i4>0</vt:i4>
      </vt:variant>
      <vt:variant>
        <vt:i4>5</vt:i4>
      </vt:variant>
      <vt:variant>
        <vt:lpwstr/>
      </vt:variant>
      <vt:variant>
        <vt:lpwstr>_Toc73440112</vt:lpwstr>
      </vt:variant>
      <vt:variant>
        <vt:i4>1048626</vt:i4>
      </vt:variant>
      <vt:variant>
        <vt:i4>176</vt:i4>
      </vt:variant>
      <vt:variant>
        <vt:i4>0</vt:i4>
      </vt:variant>
      <vt:variant>
        <vt:i4>5</vt:i4>
      </vt:variant>
      <vt:variant>
        <vt:lpwstr/>
      </vt:variant>
      <vt:variant>
        <vt:lpwstr>_Toc73440111</vt:lpwstr>
      </vt:variant>
      <vt:variant>
        <vt:i4>1114162</vt:i4>
      </vt:variant>
      <vt:variant>
        <vt:i4>170</vt:i4>
      </vt:variant>
      <vt:variant>
        <vt:i4>0</vt:i4>
      </vt:variant>
      <vt:variant>
        <vt:i4>5</vt:i4>
      </vt:variant>
      <vt:variant>
        <vt:lpwstr/>
      </vt:variant>
      <vt:variant>
        <vt:lpwstr>_Toc73440110</vt:lpwstr>
      </vt:variant>
      <vt:variant>
        <vt:i4>1572915</vt:i4>
      </vt:variant>
      <vt:variant>
        <vt:i4>164</vt:i4>
      </vt:variant>
      <vt:variant>
        <vt:i4>0</vt:i4>
      </vt:variant>
      <vt:variant>
        <vt:i4>5</vt:i4>
      </vt:variant>
      <vt:variant>
        <vt:lpwstr/>
      </vt:variant>
      <vt:variant>
        <vt:lpwstr>_Toc73440109</vt:lpwstr>
      </vt:variant>
      <vt:variant>
        <vt:i4>1638451</vt:i4>
      </vt:variant>
      <vt:variant>
        <vt:i4>158</vt:i4>
      </vt:variant>
      <vt:variant>
        <vt:i4>0</vt:i4>
      </vt:variant>
      <vt:variant>
        <vt:i4>5</vt:i4>
      </vt:variant>
      <vt:variant>
        <vt:lpwstr/>
      </vt:variant>
      <vt:variant>
        <vt:lpwstr>_Toc73440108</vt:lpwstr>
      </vt:variant>
      <vt:variant>
        <vt:i4>1441843</vt:i4>
      </vt:variant>
      <vt:variant>
        <vt:i4>152</vt:i4>
      </vt:variant>
      <vt:variant>
        <vt:i4>0</vt:i4>
      </vt:variant>
      <vt:variant>
        <vt:i4>5</vt:i4>
      </vt:variant>
      <vt:variant>
        <vt:lpwstr/>
      </vt:variant>
      <vt:variant>
        <vt:lpwstr>_Toc73440107</vt:lpwstr>
      </vt:variant>
      <vt:variant>
        <vt:i4>1507379</vt:i4>
      </vt:variant>
      <vt:variant>
        <vt:i4>146</vt:i4>
      </vt:variant>
      <vt:variant>
        <vt:i4>0</vt:i4>
      </vt:variant>
      <vt:variant>
        <vt:i4>5</vt:i4>
      </vt:variant>
      <vt:variant>
        <vt:lpwstr/>
      </vt:variant>
      <vt:variant>
        <vt:lpwstr>_Toc73440106</vt:lpwstr>
      </vt:variant>
      <vt:variant>
        <vt:i4>1310771</vt:i4>
      </vt:variant>
      <vt:variant>
        <vt:i4>140</vt:i4>
      </vt:variant>
      <vt:variant>
        <vt:i4>0</vt:i4>
      </vt:variant>
      <vt:variant>
        <vt:i4>5</vt:i4>
      </vt:variant>
      <vt:variant>
        <vt:lpwstr/>
      </vt:variant>
      <vt:variant>
        <vt:lpwstr>_Toc73440105</vt:lpwstr>
      </vt:variant>
      <vt:variant>
        <vt:i4>1376307</vt:i4>
      </vt:variant>
      <vt:variant>
        <vt:i4>134</vt:i4>
      </vt:variant>
      <vt:variant>
        <vt:i4>0</vt:i4>
      </vt:variant>
      <vt:variant>
        <vt:i4>5</vt:i4>
      </vt:variant>
      <vt:variant>
        <vt:lpwstr/>
      </vt:variant>
      <vt:variant>
        <vt:lpwstr>_Toc73440104</vt:lpwstr>
      </vt:variant>
      <vt:variant>
        <vt:i4>1179699</vt:i4>
      </vt:variant>
      <vt:variant>
        <vt:i4>128</vt:i4>
      </vt:variant>
      <vt:variant>
        <vt:i4>0</vt:i4>
      </vt:variant>
      <vt:variant>
        <vt:i4>5</vt:i4>
      </vt:variant>
      <vt:variant>
        <vt:lpwstr/>
      </vt:variant>
      <vt:variant>
        <vt:lpwstr>_Toc73440103</vt:lpwstr>
      </vt:variant>
      <vt:variant>
        <vt:i4>1245235</vt:i4>
      </vt:variant>
      <vt:variant>
        <vt:i4>122</vt:i4>
      </vt:variant>
      <vt:variant>
        <vt:i4>0</vt:i4>
      </vt:variant>
      <vt:variant>
        <vt:i4>5</vt:i4>
      </vt:variant>
      <vt:variant>
        <vt:lpwstr/>
      </vt:variant>
      <vt:variant>
        <vt:lpwstr>_Toc73440102</vt:lpwstr>
      </vt:variant>
      <vt:variant>
        <vt:i4>1048627</vt:i4>
      </vt:variant>
      <vt:variant>
        <vt:i4>116</vt:i4>
      </vt:variant>
      <vt:variant>
        <vt:i4>0</vt:i4>
      </vt:variant>
      <vt:variant>
        <vt:i4>5</vt:i4>
      </vt:variant>
      <vt:variant>
        <vt:lpwstr/>
      </vt:variant>
      <vt:variant>
        <vt:lpwstr>_Toc73440101</vt:lpwstr>
      </vt:variant>
      <vt:variant>
        <vt:i4>1114163</vt:i4>
      </vt:variant>
      <vt:variant>
        <vt:i4>110</vt:i4>
      </vt:variant>
      <vt:variant>
        <vt:i4>0</vt:i4>
      </vt:variant>
      <vt:variant>
        <vt:i4>5</vt:i4>
      </vt:variant>
      <vt:variant>
        <vt:lpwstr/>
      </vt:variant>
      <vt:variant>
        <vt:lpwstr>_Toc73440100</vt:lpwstr>
      </vt:variant>
      <vt:variant>
        <vt:i4>1638458</vt:i4>
      </vt:variant>
      <vt:variant>
        <vt:i4>104</vt:i4>
      </vt:variant>
      <vt:variant>
        <vt:i4>0</vt:i4>
      </vt:variant>
      <vt:variant>
        <vt:i4>5</vt:i4>
      </vt:variant>
      <vt:variant>
        <vt:lpwstr/>
      </vt:variant>
      <vt:variant>
        <vt:lpwstr>_Toc73440099</vt:lpwstr>
      </vt:variant>
      <vt:variant>
        <vt:i4>1572922</vt:i4>
      </vt:variant>
      <vt:variant>
        <vt:i4>98</vt:i4>
      </vt:variant>
      <vt:variant>
        <vt:i4>0</vt:i4>
      </vt:variant>
      <vt:variant>
        <vt:i4>5</vt:i4>
      </vt:variant>
      <vt:variant>
        <vt:lpwstr/>
      </vt:variant>
      <vt:variant>
        <vt:lpwstr>_Toc73440098</vt:lpwstr>
      </vt:variant>
      <vt:variant>
        <vt:i4>1507386</vt:i4>
      </vt:variant>
      <vt:variant>
        <vt:i4>92</vt:i4>
      </vt:variant>
      <vt:variant>
        <vt:i4>0</vt:i4>
      </vt:variant>
      <vt:variant>
        <vt:i4>5</vt:i4>
      </vt:variant>
      <vt:variant>
        <vt:lpwstr/>
      </vt:variant>
      <vt:variant>
        <vt:lpwstr>_Toc73440097</vt:lpwstr>
      </vt:variant>
      <vt:variant>
        <vt:i4>1441850</vt:i4>
      </vt:variant>
      <vt:variant>
        <vt:i4>86</vt:i4>
      </vt:variant>
      <vt:variant>
        <vt:i4>0</vt:i4>
      </vt:variant>
      <vt:variant>
        <vt:i4>5</vt:i4>
      </vt:variant>
      <vt:variant>
        <vt:lpwstr/>
      </vt:variant>
      <vt:variant>
        <vt:lpwstr>_Toc73440096</vt:lpwstr>
      </vt:variant>
      <vt:variant>
        <vt:i4>1376314</vt:i4>
      </vt:variant>
      <vt:variant>
        <vt:i4>80</vt:i4>
      </vt:variant>
      <vt:variant>
        <vt:i4>0</vt:i4>
      </vt:variant>
      <vt:variant>
        <vt:i4>5</vt:i4>
      </vt:variant>
      <vt:variant>
        <vt:lpwstr/>
      </vt:variant>
      <vt:variant>
        <vt:lpwstr>_Toc73440095</vt:lpwstr>
      </vt:variant>
      <vt:variant>
        <vt:i4>1310778</vt:i4>
      </vt:variant>
      <vt:variant>
        <vt:i4>74</vt:i4>
      </vt:variant>
      <vt:variant>
        <vt:i4>0</vt:i4>
      </vt:variant>
      <vt:variant>
        <vt:i4>5</vt:i4>
      </vt:variant>
      <vt:variant>
        <vt:lpwstr/>
      </vt:variant>
      <vt:variant>
        <vt:lpwstr>_Toc73440094</vt:lpwstr>
      </vt:variant>
      <vt:variant>
        <vt:i4>1245242</vt:i4>
      </vt:variant>
      <vt:variant>
        <vt:i4>68</vt:i4>
      </vt:variant>
      <vt:variant>
        <vt:i4>0</vt:i4>
      </vt:variant>
      <vt:variant>
        <vt:i4>5</vt:i4>
      </vt:variant>
      <vt:variant>
        <vt:lpwstr/>
      </vt:variant>
      <vt:variant>
        <vt:lpwstr>_Toc73440093</vt:lpwstr>
      </vt:variant>
      <vt:variant>
        <vt:i4>1179706</vt:i4>
      </vt:variant>
      <vt:variant>
        <vt:i4>62</vt:i4>
      </vt:variant>
      <vt:variant>
        <vt:i4>0</vt:i4>
      </vt:variant>
      <vt:variant>
        <vt:i4>5</vt:i4>
      </vt:variant>
      <vt:variant>
        <vt:lpwstr/>
      </vt:variant>
      <vt:variant>
        <vt:lpwstr>_Toc73440092</vt:lpwstr>
      </vt:variant>
      <vt:variant>
        <vt:i4>1114170</vt:i4>
      </vt:variant>
      <vt:variant>
        <vt:i4>56</vt:i4>
      </vt:variant>
      <vt:variant>
        <vt:i4>0</vt:i4>
      </vt:variant>
      <vt:variant>
        <vt:i4>5</vt:i4>
      </vt:variant>
      <vt:variant>
        <vt:lpwstr/>
      </vt:variant>
      <vt:variant>
        <vt:lpwstr>_Toc73440091</vt:lpwstr>
      </vt:variant>
      <vt:variant>
        <vt:i4>1048634</vt:i4>
      </vt:variant>
      <vt:variant>
        <vt:i4>50</vt:i4>
      </vt:variant>
      <vt:variant>
        <vt:i4>0</vt:i4>
      </vt:variant>
      <vt:variant>
        <vt:i4>5</vt:i4>
      </vt:variant>
      <vt:variant>
        <vt:lpwstr/>
      </vt:variant>
      <vt:variant>
        <vt:lpwstr>_Toc73440090</vt:lpwstr>
      </vt:variant>
      <vt:variant>
        <vt:i4>1638459</vt:i4>
      </vt:variant>
      <vt:variant>
        <vt:i4>44</vt:i4>
      </vt:variant>
      <vt:variant>
        <vt:i4>0</vt:i4>
      </vt:variant>
      <vt:variant>
        <vt:i4>5</vt:i4>
      </vt:variant>
      <vt:variant>
        <vt:lpwstr/>
      </vt:variant>
      <vt:variant>
        <vt:lpwstr>_Toc73440089</vt:lpwstr>
      </vt:variant>
      <vt:variant>
        <vt:i4>1572923</vt:i4>
      </vt:variant>
      <vt:variant>
        <vt:i4>38</vt:i4>
      </vt:variant>
      <vt:variant>
        <vt:i4>0</vt:i4>
      </vt:variant>
      <vt:variant>
        <vt:i4>5</vt:i4>
      </vt:variant>
      <vt:variant>
        <vt:lpwstr/>
      </vt:variant>
      <vt:variant>
        <vt:lpwstr>_Toc73440088</vt:lpwstr>
      </vt:variant>
      <vt:variant>
        <vt:i4>1507387</vt:i4>
      </vt:variant>
      <vt:variant>
        <vt:i4>32</vt:i4>
      </vt:variant>
      <vt:variant>
        <vt:i4>0</vt:i4>
      </vt:variant>
      <vt:variant>
        <vt:i4>5</vt:i4>
      </vt:variant>
      <vt:variant>
        <vt:lpwstr/>
      </vt:variant>
      <vt:variant>
        <vt:lpwstr>_Toc73440087</vt:lpwstr>
      </vt:variant>
      <vt:variant>
        <vt:i4>1441851</vt:i4>
      </vt:variant>
      <vt:variant>
        <vt:i4>26</vt:i4>
      </vt:variant>
      <vt:variant>
        <vt:i4>0</vt:i4>
      </vt:variant>
      <vt:variant>
        <vt:i4>5</vt:i4>
      </vt:variant>
      <vt:variant>
        <vt:lpwstr/>
      </vt:variant>
      <vt:variant>
        <vt:lpwstr>_Toc73440086</vt:lpwstr>
      </vt:variant>
      <vt:variant>
        <vt:i4>1376315</vt:i4>
      </vt:variant>
      <vt:variant>
        <vt:i4>20</vt:i4>
      </vt:variant>
      <vt:variant>
        <vt:i4>0</vt:i4>
      </vt:variant>
      <vt:variant>
        <vt:i4>5</vt:i4>
      </vt:variant>
      <vt:variant>
        <vt:lpwstr/>
      </vt:variant>
      <vt:variant>
        <vt:lpwstr>_Toc73440085</vt:lpwstr>
      </vt:variant>
      <vt:variant>
        <vt:i4>1310779</vt:i4>
      </vt:variant>
      <vt:variant>
        <vt:i4>14</vt:i4>
      </vt:variant>
      <vt:variant>
        <vt:i4>0</vt:i4>
      </vt:variant>
      <vt:variant>
        <vt:i4>5</vt:i4>
      </vt:variant>
      <vt:variant>
        <vt:lpwstr/>
      </vt:variant>
      <vt:variant>
        <vt:lpwstr>_Toc73440084</vt:lpwstr>
      </vt:variant>
      <vt:variant>
        <vt:i4>1245243</vt:i4>
      </vt:variant>
      <vt:variant>
        <vt:i4>8</vt:i4>
      </vt:variant>
      <vt:variant>
        <vt:i4>0</vt:i4>
      </vt:variant>
      <vt:variant>
        <vt:i4>5</vt:i4>
      </vt:variant>
      <vt:variant>
        <vt:lpwstr/>
      </vt:variant>
      <vt:variant>
        <vt:lpwstr>_Toc73440083</vt:lpwstr>
      </vt:variant>
      <vt:variant>
        <vt:i4>1179707</vt:i4>
      </vt:variant>
      <vt:variant>
        <vt:i4>2</vt:i4>
      </vt:variant>
      <vt:variant>
        <vt:i4>0</vt:i4>
      </vt:variant>
      <vt:variant>
        <vt:i4>5</vt:i4>
      </vt:variant>
      <vt:variant>
        <vt:lpwstr/>
      </vt:variant>
      <vt:variant>
        <vt:lpwstr>_Toc73440082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KAI - RFT AM 61018_03 - Part D</dc:title>
  <dc:subject/>
  <dc:creator>Miles, Helen</dc:creator>
  <cp:keywords/>
  <dc:description/>
  <cp:lastModifiedBy>Ryland, Ben</cp:lastModifiedBy>
  <cp:revision>10</cp:revision>
  <dcterms:created xsi:type="dcterms:W3CDTF">2025-10-28T04:46:00Z</dcterms:created>
  <dcterms:modified xsi:type="dcterms:W3CDTF">2025-11-24T23:46:00Z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bjective-VersionNumber">
    <vt:r8>2</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DatePublished">
    <vt:lpwstr/>
  </property>
  <property fmtid="{D5CDD505-2E9C-101B-9397-08002B2CF9AE}" pid="11" name="Objective-Version">
    <vt:lpwstr>1.1</vt:lpwstr>
  </property>
  <property fmtid="{D5CDD505-2E9C-101B-9397-08002B2CF9AE}" pid="12" name="Objective-Legacy Unique ID [system]">
    <vt:lpwstr/>
  </property>
  <property fmtid="{D5CDD505-2E9C-101B-9397-08002B2CF9AE}" pid="13" name="Objective-ModificationStamp">
    <vt:filetime>2016-03-03T01:08:58Z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A755900</vt:lpwstr>
  </property>
  <property fmtid="{D5CDD505-2E9C-101B-9397-08002B2CF9AE}" pid="17" name="Objective-Comment">
    <vt:lpwstr/>
  </property>
  <property fmtid="{D5CDD505-2E9C-101B-9397-08002B2CF9AE}" pid="18" name="Objective-Title">
    <vt:lpwstr>Invitation to Supply - Response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2016-03-03T00:47:25Z</vt:filetime>
  </property>
  <property fmtid="{D5CDD505-2E9C-101B-9397-08002B2CF9AE}" pid="24" name="Objective-Owner">
    <vt:lpwstr>Clare Venturi</vt:lpwstr>
  </property>
</Properties>
</file>