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3406BFDE"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7C260E">
        <w:rPr>
          <w:rStyle w:val="Strong"/>
          <w:rFonts w:asciiTheme="minorHAnsi" w:hAnsiTheme="minorHAnsi" w:cstheme="minorHAnsi"/>
          <w:lang w:val="en-GB"/>
        </w:rPr>
        <w:t>29-G00</w:t>
      </w:r>
      <w:r w:rsidR="00EE3353">
        <w:rPr>
          <w:rStyle w:val="Strong"/>
          <w:rFonts w:asciiTheme="minorHAnsi" w:hAnsiTheme="minorHAnsi" w:cstheme="minorHAnsi"/>
          <w:lang w:val="en-GB"/>
        </w:rPr>
        <w:t>1</w:t>
      </w:r>
      <w:r w:rsidR="007C260E">
        <w:rPr>
          <w:rStyle w:val="Strong"/>
          <w:rFonts w:asciiTheme="minorHAnsi" w:hAnsiTheme="minorHAnsi" w:cstheme="minorHAnsi"/>
          <w:lang w:val="en-GB"/>
        </w:rPr>
        <w:t>-2</w:t>
      </w:r>
      <w:r w:rsidR="003A6482">
        <w:rPr>
          <w:rStyle w:val="Strong"/>
          <w:rFonts w:asciiTheme="minorHAnsi" w:hAnsiTheme="minorHAnsi" w:cstheme="minorHAnsi"/>
          <w:lang w:val="en-GB"/>
        </w:rPr>
        <w:t>4</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4B3A5E98"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The [</w:t>
      </w:r>
      <w:r w:rsidRPr="007C260E">
        <w:rPr>
          <w:rFonts w:ascii="Calibri" w:hAnsi="Calibri" w:cs="Calibri"/>
          <w:lang w:val="en-GB"/>
        </w:rPr>
        <w:t xml:space="preserve">Ministry of </w:t>
      </w:r>
      <w:r w:rsidR="00643AB3">
        <w:rPr>
          <w:rFonts w:ascii="Calibri" w:hAnsi="Calibri" w:cs="Calibri"/>
          <w:lang w:val="en-GB"/>
        </w:rPr>
        <w:t>Line and Phoenix Island Development</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167BA3F1"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w:t>
      </w:r>
      <w:r w:rsidR="00643AB3">
        <w:rPr>
          <w:rFonts w:ascii="Calibri" w:eastAsia="Times New Roman" w:hAnsi="Calibri" w:cs="Calibri"/>
          <w:lang w:val="en-GB"/>
        </w:rPr>
        <w:t>:</w:t>
      </w:r>
      <w:r w:rsidRPr="007F3777">
        <w:rPr>
          <w:rFonts w:ascii="Calibri" w:eastAsia="Times New Roman" w:hAnsi="Calibri" w:cs="Calibri"/>
          <w:lang w:val="en-GB"/>
        </w:rPr>
        <w:t xml:space="preserve"> </w:t>
      </w:r>
      <w:hyperlink r:id="rId12" w:history="1">
        <w:r w:rsidR="00643AB3" w:rsidRPr="008930EC">
          <w:rPr>
            <w:rStyle w:val="Hyperlink"/>
            <w:rFonts w:ascii="Calibri" w:eastAsia="Times New Roman" w:hAnsi="Calibri" w:cs="Calibri"/>
            <w:lang w:val="en-GB"/>
          </w:rPr>
          <w:t>Secretary@mlpid.gov.ki</w:t>
        </w:r>
      </w:hyperlink>
      <w:r w:rsidR="00643AB3">
        <w:rPr>
          <w:rFonts w:ascii="Calibri" w:eastAsia="Times New Roman" w:hAnsi="Calibri" w:cs="Calibri"/>
          <w:lang w:val="en-GB"/>
        </w:rPr>
        <w:t xml:space="preserve">; </w:t>
      </w:r>
      <w:r w:rsidRPr="007F3777">
        <w:rPr>
          <w:rFonts w:ascii="Calibri" w:eastAsia="Times New Roman" w:hAnsi="Calibri" w:cs="Calibri"/>
          <w:lang w:val="en-GB"/>
        </w:rPr>
        <w:t>and this address</w:t>
      </w:r>
      <w:r w:rsidR="005A1404">
        <w:t xml:space="preserve"> </w:t>
      </w:r>
      <w:hyperlink r:id="rId13" w:history="1">
        <w:r w:rsidR="005A1404" w:rsidRPr="00287C32">
          <w:rPr>
            <w:rStyle w:val="Hyperlink"/>
          </w:rPr>
          <w:t>ds@mlpid.gov.ki</w:t>
        </w:r>
      </w:hyperlink>
      <w:r w:rsidR="005A1404">
        <w:rPr>
          <w:rFonts w:ascii="Calibri" w:eastAsia="Times New Roman" w:hAnsi="Calibri" w:cs="Calibri"/>
          <w:lang w:val="en-GB"/>
        </w:rPr>
        <w:t xml:space="preserve">; </w:t>
      </w:r>
      <w:r w:rsidR="00643AB3">
        <w:rPr>
          <w:rFonts w:ascii="Calibri" w:eastAsia="Times New Roman" w:hAnsi="Calibri" w:cs="Calibri"/>
          <w:lang w:val="en-GB"/>
        </w:rPr>
        <w:t xml:space="preserve">copying </w:t>
      </w:r>
      <w:hyperlink r:id="rId14" w:history="1">
        <w:r w:rsidR="005A1404" w:rsidRPr="00287C32">
          <w:rPr>
            <w:rStyle w:val="Hyperlink"/>
            <w:rFonts w:ascii="Calibri" w:eastAsia="Times New Roman" w:hAnsi="Calibri" w:cs="Calibri"/>
            <w:lang w:val="en-GB"/>
          </w:rPr>
          <w:t>kaitiro@mlpid.gov.ki</w:t>
        </w:r>
      </w:hyperlink>
      <w:r w:rsidR="00643AB3">
        <w:rPr>
          <w:rFonts w:ascii="Calibri" w:eastAsia="Times New Roman" w:hAnsi="Calibri" w:cs="Calibri"/>
          <w:lang w:val="en-GB"/>
        </w:rPr>
        <w:t xml:space="preserve"> and </w:t>
      </w:r>
      <w:hyperlink r:id="rId15" w:history="1">
        <w:r w:rsidR="00643AB3" w:rsidRPr="008930EC">
          <w:rPr>
            <w:rStyle w:val="Hyperlink"/>
            <w:rFonts w:ascii="Calibri" w:eastAsia="Times New Roman" w:hAnsi="Calibri" w:cs="Calibri"/>
            <w:lang w:val="en-GB"/>
          </w:rPr>
          <w:t>m_ioane@mlpid.gov.ki</w:t>
        </w:r>
      </w:hyperlink>
      <w:r w:rsidR="00643AB3">
        <w:rPr>
          <w:rFonts w:ascii="Calibri" w:eastAsia="Times New Roman" w:hAnsi="Calibri" w:cs="Calibri"/>
          <w:lang w:val="en-GB"/>
        </w:rPr>
        <w:t xml:space="preserve">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5E99C00C"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6" w:history="1">
        <w:r w:rsidR="007C445A" w:rsidRPr="008E15B3">
          <w:rPr>
            <w:rStyle w:val="Hyperlink"/>
            <w:rFonts w:ascii="Calibri" w:hAnsi="Calibri" w:cs="Calibri"/>
            <w:lang w:val="en-GB"/>
          </w:rPr>
          <w:t>www.procurement.gov.ki/opentender</w:t>
        </w:r>
      </w:hyperlink>
      <w:r w:rsidR="00E63AF1" w:rsidRPr="00E63AF1">
        <w:rPr>
          <w:rFonts w:eastAsia="Times New Roman"/>
        </w:rPr>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77777777"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25E329C5" w14:textId="77777777" w:rsidR="00EE3353" w:rsidRDefault="00EE3353" w:rsidP="00166C12">
      <w:pPr>
        <w:rPr>
          <w:lang w:val="en-GB"/>
        </w:rPr>
      </w:pPr>
    </w:p>
    <w:p w14:paraId="6FD82046" w14:textId="4E84B9A4" w:rsidR="00EE3353" w:rsidRDefault="00EE3353" w:rsidP="00166C12">
      <w:pPr>
        <w:rPr>
          <w:lang w:val="en-GB"/>
        </w:rPr>
      </w:pPr>
      <w:r>
        <w:rPr>
          <w:lang w:val="en-GB"/>
        </w:rPr>
        <w:t xml:space="preserve">To: Secretary, Ministry of Finance and Economic Development, Bairiki </w:t>
      </w:r>
    </w:p>
    <w:p w14:paraId="314BA1EC" w14:textId="77777777" w:rsidR="00EE3353" w:rsidRDefault="00EE3353" w:rsidP="00166C12">
      <w:pPr>
        <w:rPr>
          <w:lang w:val="en-GB"/>
        </w:rPr>
      </w:pPr>
    </w:p>
    <w:p w14:paraId="4A4C1CE3" w14:textId="526A17AB" w:rsidR="00EE3353" w:rsidRDefault="00EE3353" w:rsidP="00166C12">
      <w:pPr>
        <w:rPr>
          <w:lang w:val="en-GB"/>
        </w:rPr>
      </w:pPr>
      <w:r>
        <w:rPr>
          <w:lang w:val="en-GB"/>
        </w:rPr>
        <w:t xml:space="preserve">Attention: Central Procurement Unit, Bairiki </w:t>
      </w:r>
    </w:p>
    <w:p w14:paraId="5E0722F2" w14:textId="1EE2E851" w:rsidR="00EE3353" w:rsidRPr="00B41F59" w:rsidRDefault="00EE3353" w:rsidP="00166C12">
      <w:pPr>
        <w:rPr>
          <w:lang w:val="en-GB"/>
        </w:rPr>
      </w:pPr>
      <w:r>
        <w:rPr>
          <w:lang w:val="en-GB"/>
        </w:rPr>
        <w:t xml:space="preserve">Tender number: 29-G001-24 </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proofErr w:type="gramStart"/>
      <w:r w:rsidR="005F009C" w:rsidRPr="007F3777">
        <w:rPr>
          <w:rFonts w:cs="Calibri"/>
          <w:sz w:val="28"/>
          <w:szCs w:val="28"/>
          <w:lang w:eastAsia="ko-KR"/>
        </w:rPr>
        <w:t>Submitted</w:t>
      </w:r>
      <w:bookmarkEnd w:id="24"/>
      <w:proofErr w:type="gramEnd"/>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619244F3" w:rsidR="00EF16D7" w:rsidRPr="00032400"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64C4FFAC" w14:textId="46AB2AD3"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749145F1" w14:textId="475C6E3A"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 xml:space="preserve">nnual financial </w:t>
      </w:r>
      <w:proofErr w:type="gramStart"/>
      <w:r w:rsidR="00166C12" w:rsidRPr="000D785C">
        <w:rPr>
          <w:rFonts w:cs="Calibri"/>
          <w:sz w:val="24"/>
          <w:szCs w:val="24"/>
          <w:lang w:val="en-GB"/>
        </w:rPr>
        <w:t>reports</w:t>
      </w:r>
      <w:proofErr w:type="gramEnd"/>
    </w:p>
    <w:p w14:paraId="76D73E73" w14:textId="5F5B6B8F" w:rsidR="00EE3353" w:rsidRDefault="00EE3353" w:rsidP="00EE3353">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Tax </w:t>
      </w:r>
      <w:proofErr w:type="gramStart"/>
      <w:r>
        <w:rPr>
          <w:rFonts w:cs="Calibri"/>
          <w:sz w:val="24"/>
          <w:szCs w:val="24"/>
          <w:lang w:val="en-GB"/>
        </w:rPr>
        <w:t>clearance</w:t>
      </w:r>
      <w:proofErr w:type="gramEnd"/>
      <w:r>
        <w:rPr>
          <w:rFonts w:cs="Calibri"/>
          <w:sz w:val="24"/>
          <w:szCs w:val="24"/>
          <w:lang w:val="en-GB"/>
        </w:rPr>
        <w:t xml:space="preserve"> </w:t>
      </w:r>
    </w:p>
    <w:p w14:paraId="41280B73" w14:textId="745DF490" w:rsidR="00EE3353" w:rsidRDefault="00EE3353" w:rsidP="00EE3353">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Business Licence </w:t>
      </w:r>
    </w:p>
    <w:p w14:paraId="5F9C712E" w14:textId="7B7D0669" w:rsidR="00EE3353" w:rsidRPr="00EE3353" w:rsidRDefault="00EE3353" w:rsidP="00EE3353">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Registration. </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proofErr w:type="gramStart"/>
      <w:r w:rsidR="004C0821" w:rsidRPr="007F3777">
        <w:rPr>
          <w:rFonts w:ascii="Calibri" w:eastAsia="Times New Roman" w:hAnsi="Calibri" w:cs="Calibri"/>
          <w:lang w:val="en-GB"/>
        </w:rPr>
        <w:t>c</w:t>
      </w:r>
      <w:proofErr w:type="gramEnd"/>
      <w:r w:rsidR="004C0821" w:rsidRPr="007F3777">
        <w:rPr>
          <w:rFonts w:ascii="Calibri" w:eastAsia="Times New Roman" w:hAnsi="Calibri" w:cs="Calibri"/>
          <w:lang w:val="en-GB"/>
        </w:rPr>
        <w:t xml:space="preserve">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lastRenderedPageBreak/>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69EA239D"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w:t>
      </w:r>
      <w:r w:rsidR="007D1715">
        <w:rPr>
          <w:rFonts w:cs="Calibri"/>
          <w:sz w:val="24"/>
          <w:szCs w:val="24"/>
          <w:lang w:val="en-GB"/>
        </w:rPr>
        <w:t>D and CIF Kiritimati</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t>Life-cycle costs, as requested in the Specification</w:t>
      </w:r>
      <w:r w:rsidR="00FE1B80" w:rsidRPr="007F3777">
        <w:rPr>
          <w:rFonts w:cs="Calibri"/>
          <w:sz w:val="24"/>
          <w:szCs w:val="24"/>
          <w:lang w:val="en-GB"/>
        </w:rPr>
        <w:t>;</w:t>
      </w:r>
    </w:p>
    <w:bookmarkEnd w:id="37"/>
    <w:p w14:paraId="40D6EDA2" w14:textId="0D8F8ECF"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7D1715">
        <w:rPr>
          <w:rFonts w:cs="Calibri"/>
          <w:sz w:val="24"/>
          <w:szCs w:val="24"/>
          <w:lang w:val="en-GB"/>
        </w:rPr>
        <w:t xml:space="preserve"> and the </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lastRenderedPageBreak/>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8238B3">
      <w:headerReference w:type="default" r:id="rId17"/>
      <w:footerReference w:type="default" r:id="rId18"/>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8A4B" w14:textId="77777777" w:rsidR="008238B3" w:rsidRDefault="008238B3">
      <w:r>
        <w:separator/>
      </w:r>
    </w:p>
  </w:endnote>
  <w:endnote w:type="continuationSeparator" w:id="0">
    <w:p w14:paraId="7000E432" w14:textId="77777777" w:rsidR="008238B3" w:rsidRDefault="008238B3">
      <w:r>
        <w:continuationSeparator/>
      </w:r>
    </w:p>
  </w:endnote>
  <w:endnote w:type="continuationNotice" w:id="1">
    <w:p w14:paraId="2FBB03BE" w14:textId="77777777" w:rsidR="008238B3" w:rsidRDefault="00823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0517E240" w:rsidR="00133D55" w:rsidRDefault="00133D55" w:rsidP="004878F3">
    <w:pPr>
      <w:pStyle w:val="Footer"/>
    </w:pPr>
    <w:r>
      <w:fldChar w:fldCharType="begin"/>
    </w:r>
    <w:r>
      <w:instrText xml:space="preserve"> DATE \@ "yyyy-MM-dd" </w:instrText>
    </w:r>
    <w:r>
      <w:fldChar w:fldCharType="separate"/>
    </w:r>
    <w:r w:rsidR="00EE3353">
      <w:rPr>
        <w:noProof/>
      </w:rPr>
      <w:t>2024-03-18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7B92" w14:textId="77777777" w:rsidR="008238B3" w:rsidRDefault="008238B3">
      <w:r>
        <w:separator/>
      </w:r>
    </w:p>
  </w:footnote>
  <w:footnote w:type="continuationSeparator" w:id="0">
    <w:p w14:paraId="4671397B" w14:textId="77777777" w:rsidR="008238B3" w:rsidRDefault="008238B3">
      <w:r>
        <w:continuationSeparator/>
      </w:r>
    </w:p>
  </w:footnote>
  <w:footnote w:type="continuationNotice" w:id="1">
    <w:p w14:paraId="063FF9D5" w14:textId="77777777" w:rsidR="008238B3" w:rsidRDefault="008238B3"/>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5988867C"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142971">
    <w:abstractNumId w:val="1"/>
  </w:num>
  <w:num w:numId="2" w16cid:durableId="2013751247">
    <w:abstractNumId w:val="12"/>
  </w:num>
  <w:num w:numId="3" w16cid:durableId="124616632">
    <w:abstractNumId w:val="13"/>
  </w:num>
  <w:num w:numId="4" w16cid:durableId="2141069313">
    <w:abstractNumId w:val="7"/>
  </w:num>
  <w:num w:numId="5" w16cid:durableId="936063306">
    <w:abstractNumId w:val="6"/>
  </w:num>
  <w:num w:numId="6" w16cid:durableId="1087506249">
    <w:abstractNumId w:val="9"/>
  </w:num>
  <w:num w:numId="7" w16cid:durableId="1707287904">
    <w:abstractNumId w:val="8"/>
  </w:num>
  <w:num w:numId="8" w16cid:durableId="417405750">
    <w:abstractNumId w:val="11"/>
  </w:num>
  <w:num w:numId="9" w16cid:durableId="602957401">
    <w:abstractNumId w:val="0"/>
  </w:num>
  <w:num w:numId="10" w16cid:durableId="1339191319">
    <w:abstractNumId w:val="10"/>
  </w:num>
  <w:num w:numId="11" w16cid:durableId="1348479775">
    <w:abstractNumId w:val="4"/>
  </w:num>
  <w:num w:numId="12" w16cid:durableId="936913245">
    <w:abstractNumId w:val="3"/>
  </w:num>
  <w:num w:numId="13" w16cid:durableId="938758526">
    <w:abstractNumId w:val="5"/>
  </w:num>
  <w:num w:numId="14" w16cid:durableId="150778945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07B3"/>
    <w:rsid w:val="000E1CA4"/>
    <w:rsid w:val="000E2993"/>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CF"/>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6482"/>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1404"/>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AB3"/>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777"/>
    <w:rsid w:val="00710923"/>
    <w:rsid w:val="00710C0E"/>
    <w:rsid w:val="0071156A"/>
    <w:rsid w:val="00711B9A"/>
    <w:rsid w:val="00711FC2"/>
    <w:rsid w:val="00713178"/>
    <w:rsid w:val="00714B5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595"/>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260E"/>
    <w:rsid w:val="007C3EE5"/>
    <w:rsid w:val="007C445A"/>
    <w:rsid w:val="007C4FED"/>
    <w:rsid w:val="007C520A"/>
    <w:rsid w:val="007C5C8F"/>
    <w:rsid w:val="007C7ACF"/>
    <w:rsid w:val="007D1715"/>
    <w:rsid w:val="007D2C9D"/>
    <w:rsid w:val="007D332C"/>
    <w:rsid w:val="007D3CFD"/>
    <w:rsid w:val="007D66DF"/>
    <w:rsid w:val="007D6BB3"/>
    <w:rsid w:val="007D7AF7"/>
    <w:rsid w:val="007E0244"/>
    <w:rsid w:val="007E0FBE"/>
    <w:rsid w:val="007E2A85"/>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38B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14"/>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4FF0"/>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0767"/>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C5C"/>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41D"/>
    <w:rsid w:val="00B67A23"/>
    <w:rsid w:val="00B71EEE"/>
    <w:rsid w:val="00B7242A"/>
    <w:rsid w:val="00B7583D"/>
    <w:rsid w:val="00B75CB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77939"/>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D70BC"/>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3353"/>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696"/>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mlpid.gov.k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mlpid.gov.k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fed.gov.ki/mfed/cp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yperlink" Target="mailto:m_ioane@mlpid.gov.k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tiro@mlpid.go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783FB4-DF13-4ACF-8D82-BDC6204977C0}">
  <ds:schemaRefs>
    <ds:schemaRef ds:uri="http://schemas.openxmlformats.org/officeDocument/2006/bibliography"/>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4</TotalTime>
  <Pages>7</Pages>
  <Words>1834</Words>
  <Characters>10454</Characters>
  <Application>Microsoft Office Word</Application>
  <DocSecurity>0</DocSecurity>
  <Lines>87</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12264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2</cp:revision>
  <cp:lastPrinted>2013-10-18T08:32:00Z</cp:lastPrinted>
  <dcterms:created xsi:type="dcterms:W3CDTF">2024-03-18T04:21:00Z</dcterms:created>
  <dcterms:modified xsi:type="dcterms:W3CDTF">2024-03-18T04:21:00Z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